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21" w:rsidRPr="002F1621" w:rsidRDefault="002F1621" w:rsidP="002F1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62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2F1621" w:rsidRPr="002F1621" w:rsidRDefault="002F1621" w:rsidP="002F1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62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КЫТМАНОВСКОГО СЕЛЬСОВЕТА </w:t>
      </w:r>
    </w:p>
    <w:p w:rsidR="002F1621" w:rsidRPr="002F1621" w:rsidRDefault="002F1621" w:rsidP="002F1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621">
        <w:rPr>
          <w:rFonts w:ascii="Times New Roman" w:eastAsia="Calibri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2F1621" w:rsidRPr="002F1621" w:rsidRDefault="002F1621" w:rsidP="002F1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621" w:rsidRPr="002F1621" w:rsidRDefault="002F1621" w:rsidP="002F1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62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F1621" w:rsidRPr="002F1621" w:rsidRDefault="002F1621" w:rsidP="002F1621">
      <w:pPr>
        <w:jc w:val="center"/>
        <w:rPr>
          <w:rFonts w:ascii="Times New Roman" w:eastAsia="Calibri" w:hAnsi="Times New Roman" w:cs="Times New Roman"/>
          <w:b/>
        </w:rPr>
      </w:pPr>
    </w:p>
    <w:p w:rsidR="002F1621" w:rsidRPr="00C64E7F" w:rsidRDefault="00C64E7F" w:rsidP="002F1621">
      <w:pPr>
        <w:tabs>
          <w:tab w:val="left" w:pos="6570"/>
        </w:tabs>
        <w:rPr>
          <w:rFonts w:ascii="Times New Roman" w:eastAsia="Calibri" w:hAnsi="Times New Roman" w:cs="Times New Roman"/>
          <w:sz w:val="28"/>
          <w:szCs w:val="28"/>
        </w:rPr>
      </w:pPr>
      <w:r w:rsidRPr="00C64E7F">
        <w:rPr>
          <w:rFonts w:ascii="Times New Roman" w:eastAsia="Calibri" w:hAnsi="Times New Roman" w:cs="Times New Roman"/>
          <w:sz w:val="28"/>
          <w:szCs w:val="28"/>
        </w:rPr>
        <w:t>06.03.2023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№ 9</w:t>
      </w:r>
    </w:p>
    <w:p w:rsidR="009D4C19" w:rsidRPr="002F1621" w:rsidRDefault="002F1621" w:rsidP="002F1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62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F1621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F1621">
        <w:rPr>
          <w:rFonts w:ascii="Times New Roman" w:eastAsia="Calibri" w:hAnsi="Times New Roman" w:cs="Times New Roman"/>
          <w:sz w:val="28"/>
          <w:szCs w:val="28"/>
        </w:rPr>
        <w:t>ытманово</w:t>
      </w:r>
    </w:p>
    <w:p w:rsidR="0033587B" w:rsidRDefault="009D4C19" w:rsidP="002F1621">
      <w:pPr>
        <w:spacing w:after="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  <w:r w:rsidR="0033587B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на единый счет бюджета</w:t>
      </w:r>
      <w:r w:rsidR="002F1621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3358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587B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2F1621">
        <w:rPr>
          <w:rFonts w:ascii="Times New Roman" w:hAnsi="Times New Roman" w:cs="Times New Roman"/>
          <w:sz w:val="28"/>
          <w:szCs w:val="28"/>
        </w:rPr>
        <w:t xml:space="preserve"> </w:t>
      </w:r>
      <w:r w:rsidR="003358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3587B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33587B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</w:p>
    <w:p w:rsidR="009D4C19" w:rsidRPr="009D4C19" w:rsidRDefault="0033587B" w:rsidP="002F1621">
      <w:pPr>
        <w:spacing w:after="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и возврата</w:t>
      </w:r>
      <w:r w:rsid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2F1621" w:rsidRDefault="002F1621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08" w:rsidRPr="002F1621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21">
        <w:rPr>
          <w:rFonts w:ascii="Times New Roman" w:hAnsi="Times New Roman" w:cs="Times New Roman"/>
          <w:sz w:val="28"/>
          <w:szCs w:val="28"/>
        </w:rPr>
        <w:t xml:space="preserve">В соответствии со статьей 236.1 Бюджетного кодекса Российской Федерации, </w:t>
      </w:r>
      <w:r w:rsidR="0099048F">
        <w:rPr>
          <w:rFonts w:ascii="Times New Roman" w:hAnsi="Times New Roman" w:cs="Times New Roman"/>
          <w:sz w:val="28"/>
          <w:szCs w:val="28"/>
        </w:rPr>
        <w:t>П</w:t>
      </w:r>
      <w:r w:rsidRPr="002F162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E23208" w:rsidRPr="002F1621">
        <w:rPr>
          <w:rFonts w:ascii="Times New Roman" w:hAnsi="Times New Roman" w:cs="Times New Roman"/>
          <w:sz w:val="28"/>
          <w:szCs w:val="28"/>
        </w:rPr>
        <w:t xml:space="preserve"> </w:t>
      </w:r>
      <w:r w:rsidRPr="002F1621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 w:rsidRPr="002F1621">
        <w:rPr>
          <w:rFonts w:ascii="Times New Roman" w:hAnsi="Times New Roman" w:cs="Times New Roman"/>
          <w:sz w:val="28"/>
          <w:szCs w:val="28"/>
        </w:rPr>
        <w:t xml:space="preserve"> </w:t>
      </w:r>
      <w:r w:rsidRPr="002F1621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</w:t>
      </w:r>
      <w:bookmarkStart w:id="0" w:name="_GoBack"/>
      <w:r w:rsidRPr="002F1621">
        <w:rPr>
          <w:rFonts w:ascii="Times New Roman" w:hAnsi="Times New Roman" w:cs="Times New Roman"/>
          <w:sz w:val="28"/>
          <w:szCs w:val="28"/>
        </w:rPr>
        <w:t>к</w:t>
      </w:r>
      <w:bookmarkEnd w:id="0"/>
      <w:r w:rsidRPr="002F1621">
        <w:rPr>
          <w:rFonts w:ascii="Times New Roman" w:hAnsi="Times New Roman" w:cs="Times New Roman"/>
          <w:sz w:val="28"/>
          <w:szCs w:val="28"/>
        </w:rPr>
        <w:t>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2F1621" w:rsidRPr="002F1621">
        <w:rPr>
          <w:rFonts w:ascii="Times New Roman" w:hAnsi="Times New Roman" w:cs="Times New Roman"/>
          <w:sz w:val="28"/>
          <w:szCs w:val="28"/>
        </w:rPr>
        <w:t xml:space="preserve">, </w:t>
      </w:r>
      <w:r w:rsidR="002F1621" w:rsidRPr="002F1621">
        <w:rPr>
          <w:rFonts w:ascii="Times New Roman" w:eastAsia="Calibri" w:hAnsi="Times New Roman" w:cs="Times New Roman"/>
          <w:sz w:val="28"/>
          <w:szCs w:val="28"/>
        </w:rPr>
        <w:t>Администрация Кытмановского сельсовета Кытмановского района Алтайского края ПОСТАНОВЛЯЕТ</w:t>
      </w:r>
      <w:r w:rsidR="002F1621">
        <w:rPr>
          <w:rFonts w:ascii="Times New Roman" w:hAnsi="Times New Roman" w:cs="Times New Roman"/>
          <w:sz w:val="28"/>
          <w:szCs w:val="28"/>
        </w:rPr>
        <w:t>:</w:t>
      </w:r>
    </w:p>
    <w:p w:rsidR="009D4C19" w:rsidRPr="009D4C19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1.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2F16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621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2F162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F1621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2F162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D4C19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5B5AA4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и распространяет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2F1621" w:rsidRDefault="002F16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621" w:rsidRPr="00AE1A15" w:rsidRDefault="002F1621" w:rsidP="002F1621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И.о. главы</w:t>
      </w:r>
      <w:r w:rsidRPr="00AE1A15">
        <w:rPr>
          <w:rFonts w:ascii="TimesNewRomanPSMT" w:hAnsi="TimesNewRomanPSMT" w:cs="TimesNewRomanPSMT"/>
          <w:sz w:val="28"/>
          <w:szCs w:val="28"/>
        </w:rPr>
        <w:t xml:space="preserve"> Администрации </w:t>
      </w:r>
    </w:p>
    <w:p w:rsidR="002F1621" w:rsidRPr="00C76276" w:rsidRDefault="002F1621" w:rsidP="002F1621">
      <w:pPr>
        <w:autoSpaceDE w:val="0"/>
        <w:autoSpaceDN w:val="0"/>
        <w:adjustRightInd w:val="0"/>
        <w:spacing w:after="0"/>
        <w:jc w:val="both"/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Кытмановского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AE1A15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Е.В.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Масаева</w:t>
      </w:r>
      <w:proofErr w:type="spellEnd"/>
    </w:p>
    <w:p w:rsidR="002F1621" w:rsidRPr="009D4C19" w:rsidRDefault="002F16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621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3089D"/>
    <w:rsid w:val="000C5871"/>
    <w:rsid w:val="002535C3"/>
    <w:rsid w:val="002F1621"/>
    <w:rsid w:val="0033587B"/>
    <w:rsid w:val="005577CF"/>
    <w:rsid w:val="005B5AA4"/>
    <w:rsid w:val="006D0EF8"/>
    <w:rsid w:val="0074457B"/>
    <w:rsid w:val="0099048F"/>
    <w:rsid w:val="009D4C19"/>
    <w:rsid w:val="00C64E7F"/>
    <w:rsid w:val="00D44EB0"/>
    <w:rsid w:val="00E2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Sekretar</cp:lastModifiedBy>
  <cp:revision>2</cp:revision>
  <cp:lastPrinted>2023-03-10T03:28:00Z</cp:lastPrinted>
  <dcterms:created xsi:type="dcterms:W3CDTF">2023-03-10T03:32:00Z</dcterms:created>
  <dcterms:modified xsi:type="dcterms:W3CDTF">2023-03-10T03:32:00Z</dcterms:modified>
</cp:coreProperties>
</file>