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26" w:rsidRDefault="00956326"/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Доклад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 xml:space="preserve">о правоприменительной практике в сфере осуществления </w:t>
      </w:r>
      <w:r w:rsidR="00D06463">
        <w:rPr>
          <w:rStyle w:val="a4"/>
          <w:color w:val="666666"/>
          <w:sz w:val="28"/>
          <w:szCs w:val="28"/>
        </w:rPr>
        <w:t>А</w:t>
      </w:r>
      <w:r w:rsidRPr="00956326">
        <w:rPr>
          <w:rStyle w:val="a4"/>
          <w:color w:val="666666"/>
          <w:sz w:val="28"/>
          <w:szCs w:val="28"/>
        </w:rPr>
        <w:t>дминистрацией муниципального образования</w:t>
      </w:r>
      <w:r w:rsidR="005505D2">
        <w:rPr>
          <w:rStyle w:val="a4"/>
          <w:color w:val="666666"/>
          <w:sz w:val="28"/>
          <w:szCs w:val="28"/>
        </w:rPr>
        <w:t xml:space="preserve"> </w:t>
      </w:r>
      <w:proofErr w:type="spellStart"/>
      <w:r w:rsidR="00D06463">
        <w:rPr>
          <w:rStyle w:val="a4"/>
          <w:color w:val="666666"/>
          <w:sz w:val="28"/>
          <w:szCs w:val="28"/>
        </w:rPr>
        <w:t>Кытмановский</w:t>
      </w:r>
      <w:proofErr w:type="spellEnd"/>
      <w:r w:rsidR="005505D2">
        <w:rPr>
          <w:rStyle w:val="a4"/>
          <w:color w:val="666666"/>
          <w:sz w:val="28"/>
          <w:szCs w:val="28"/>
        </w:rPr>
        <w:t xml:space="preserve"> сельсовет </w:t>
      </w:r>
      <w:proofErr w:type="spellStart"/>
      <w:r w:rsidR="00D06463">
        <w:rPr>
          <w:rStyle w:val="a4"/>
          <w:color w:val="666666"/>
          <w:sz w:val="28"/>
          <w:szCs w:val="28"/>
        </w:rPr>
        <w:t>Кытмановского</w:t>
      </w:r>
      <w:proofErr w:type="spellEnd"/>
      <w:r w:rsidR="005505D2">
        <w:rPr>
          <w:rStyle w:val="a4"/>
          <w:color w:val="666666"/>
          <w:sz w:val="28"/>
          <w:szCs w:val="28"/>
        </w:rPr>
        <w:t xml:space="preserve"> района Алтайского края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муниципального контроля в сфере благоустройства за 202</w:t>
      </w:r>
      <w:r w:rsidR="00C66619">
        <w:rPr>
          <w:rStyle w:val="a4"/>
          <w:color w:val="666666"/>
          <w:sz w:val="28"/>
          <w:szCs w:val="28"/>
        </w:rPr>
        <w:t>2</w:t>
      </w:r>
      <w:r w:rsidRPr="00956326">
        <w:rPr>
          <w:rStyle w:val="a4"/>
          <w:color w:val="666666"/>
          <w:sz w:val="28"/>
          <w:szCs w:val="28"/>
        </w:rPr>
        <w:t xml:space="preserve"> г.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 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proofErr w:type="gramStart"/>
      <w:r w:rsidRPr="00956326">
        <w:rPr>
          <w:color w:val="666666"/>
          <w:sz w:val="28"/>
          <w:szCs w:val="28"/>
        </w:rPr>
        <w:t>Настоящий доклад подготовлен в соответствии с частью 3 статьи 47 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</w:t>
      </w:r>
      <w:r w:rsidRPr="00956326">
        <w:rPr>
          <w:color w:val="666666"/>
          <w:sz w:val="28"/>
          <w:szCs w:val="28"/>
        </w:rPr>
        <w:br/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 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1. Общие сведения о муниципальном контроле в сфере благоустройства.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 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Муниципальный контроль в сфере благоустройства осуществлялся на основании следующих нормативных правовых актов: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-Федерального закона от 06.10.2003 № 131-ФЗ «Об общих принципах организации местного самоуправления в Российской Федерации»;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 xml:space="preserve">-Устава муниципального образования </w:t>
      </w:r>
      <w:proofErr w:type="spellStart"/>
      <w:r w:rsidR="00D06463">
        <w:rPr>
          <w:color w:val="666666"/>
          <w:sz w:val="28"/>
          <w:szCs w:val="28"/>
        </w:rPr>
        <w:t>Кытмановский</w:t>
      </w:r>
      <w:proofErr w:type="spellEnd"/>
      <w:r w:rsidR="00D06463">
        <w:rPr>
          <w:color w:val="666666"/>
          <w:sz w:val="28"/>
          <w:szCs w:val="28"/>
        </w:rPr>
        <w:t xml:space="preserve"> </w:t>
      </w:r>
      <w:r w:rsidR="00956326">
        <w:rPr>
          <w:color w:val="666666"/>
          <w:sz w:val="28"/>
          <w:szCs w:val="28"/>
        </w:rPr>
        <w:t xml:space="preserve"> сельсовет </w:t>
      </w:r>
      <w:proofErr w:type="spellStart"/>
      <w:r w:rsidR="00D06463">
        <w:rPr>
          <w:color w:val="666666"/>
          <w:sz w:val="28"/>
          <w:szCs w:val="28"/>
        </w:rPr>
        <w:t>Кытмановского</w:t>
      </w:r>
      <w:proofErr w:type="spellEnd"/>
      <w:r w:rsidR="00D06463">
        <w:rPr>
          <w:color w:val="666666"/>
          <w:sz w:val="28"/>
          <w:szCs w:val="28"/>
        </w:rPr>
        <w:t xml:space="preserve"> </w:t>
      </w:r>
      <w:r w:rsidR="00956326">
        <w:rPr>
          <w:color w:val="666666"/>
          <w:sz w:val="28"/>
          <w:szCs w:val="28"/>
        </w:rPr>
        <w:t>района Алтайского края</w:t>
      </w:r>
    </w:p>
    <w:p w:rsidR="00D06463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56326">
        <w:rPr>
          <w:color w:val="666666"/>
          <w:sz w:val="28"/>
          <w:szCs w:val="28"/>
        </w:rPr>
        <w:t xml:space="preserve">-Решения Совета депутатов муниципального </w:t>
      </w:r>
      <w:bookmarkStart w:id="0" w:name="_Hlk131510371"/>
      <w:r w:rsidRPr="00956326">
        <w:rPr>
          <w:color w:val="666666"/>
          <w:sz w:val="28"/>
          <w:szCs w:val="28"/>
        </w:rPr>
        <w:t>образования</w:t>
      </w:r>
      <w:r w:rsidR="00956326" w:rsidRPr="00956326">
        <w:rPr>
          <w:color w:val="666666"/>
          <w:sz w:val="28"/>
          <w:szCs w:val="28"/>
        </w:rPr>
        <w:t xml:space="preserve"> </w:t>
      </w:r>
      <w:proofErr w:type="spellStart"/>
      <w:r w:rsidR="00D06463">
        <w:rPr>
          <w:color w:val="666666"/>
          <w:sz w:val="28"/>
          <w:szCs w:val="28"/>
        </w:rPr>
        <w:t>Кытмановский</w:t>
      </w:r>
      <w:proofErr w:type="spellEnd"/>
      <w:r w:rsidR="00956326">
        <w:rPr>
          <w:color w:val="666666"/>
          <w:sz w:val="28"/>
          <w:szCs w:val="28"/>
        </w:rPr>
        <w:t xml:space="preserve"> сельсовет </w:t>
      </w:r>
      <w:proofErr w:type="spellStart"/>
      <w:r w:rsidR="00D06463">
        <w:rPr>
          <w:color w:val="666666"/>
          <w:sz w:val="28"/>
          <w:szCs w:val="28"/>
        </w:rPr>
        <w:t>Кытмановского</w:t>
      </w:r>
      <w:proofErr w:type="spellEnd"/>
      <w:r w:rsidR="00D06463">
        <w:rPr>
          <w:color w:val="666666"/>
          <w:sz w:val="28"/>
          <w:szCs w:val="28"/>
        </w:rPr>
        <w:t xml:space="preserve"> </w:t>
      </w:r>
      <w:r w:rsidR="00956326">
        <w:rPr>
          <w:color w:val="666666"/>
          <w:sz w:val="28"/>
          <w:szCs w:val="28"/>
        </w:rPr>
        <w:t xml:space="preserve"> района Алтайского края</w:t>
      </w:r>
      <w:r w:rsidRPr="00956326">
        <w:rPr>
          <w:color w:val="666666"/>
          <w:sz w:val="28"/>
          <w:szCs w:val="28"/>
        </w:rPr>
        <w:t xml:space="preserve"> </w:t>
      </w:r>
      <w:bookmarkEnd w:id="0"/>
      <w:r w:rsidRPr="00956326">
        <w:rPr>
          <w:color w:val="666666"/>
          <w:sz w:val="28"/>
          <w:szCs w:val="28"/>
        </w:rPr>
        <w:t xml:space="preserve">от </w:t>
      </w:r>
      <w:r w:rsidR="00D06463" w:rsidRPr="004E6145">
        <w:rPr>
          <w:sz w:val="28"/>
          <w:szCs w:val="28"/>
        </w:rPr>
        <w:t>17</w:t>
      </w:r>
      <w:r w:rsidRPr="004E6145">
        <w:rPr>
          <w:sz w:val="28"/>
          <w:szCs w:val="28"/>
        </w:rPr>
        <w:t>.</w:t>
      </w:r>
      <w:r w:rsidR="00D06463" w:rsidRPr="004E6145">
        <w:rPr>
          <w:sz w:val="28"/>
          <w:szCs w:val="28"/>
        </w:rPr>
        <w:t>12</w:t>
      </w:r>
      <w:r w:rsidRPr="004E6145">
        <w:rPr>
          <w:sz w:val="28"/>
          <w:szCs w:val="28"/>
        </w:rPr>
        <w:t>.202</w:t>
      </w:r>
      <w:r w:rsidR="00D06463" w:rsidRPr="004E6145">
        <w:rPr>
          <w:sz w:val="28"/>
          <w:szCs w:val="28"/>
        </w:rPr>
        <w:t>2</w:t>
      </w:r>
      <w:r w:rsidRPr="004E6145">
        <w:rPr>
          <w:sz w:val="28"/>
          <w:szCs w:val="28"/>
        </w:rPr>
        <w:t xml:space="preserve"> № </w:t>
      </w:r>
      <w:r w:rsidR="00D06463" w:rsidRPr="004E6145">
        <w:rPr>
          <w:sz w:val="28"/>
          <w:szCs w:val="28"/>
        </w:rPr>
        <w:t>40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</w:t>
      </w:r>
      <w:r w:rsidR="00956326" w:rsidRPr="00956326">
        <w:rPr>
          <w:color w:val="666666"/>
          <w:sz w:val="28"/>
          <w:szCs w:val="28"/>
        </w:rPr>
        <w:t xml:space="preserve"> </w:t>
      </w:r>
      <w:proofErr w:type="spellStart"/>
      <w:r w:rsidR="00D06463">
        <w:rPr>
          <w:color w:val="666666"/>
          <w:sz w:val="28"/>
          <w:szCs w:val="28"/>
        </w:rPr>
        <w:t>Кытмановский</w:t>
      </w:r>
      <w:proofErr w:type="spellEnd"/>
      <w:r w:rsidR="00D06463">
        <w:rPr>
          <w:color w:val="666666"/>
          <w:sz w:val="28"/>
          <w:szCs w:val="28"/>
        </w:rPr>
        <w:t xml:space="preserve"> </w:t>
      </w:r>
      <w:r w:rsidR="00956326">
        <w:rPr>
          <w:color w:val="666666"/>
          <w:sz w:val="28"/>
          <w:szCs w:val="28"/>
        </w:rPr>
        <w:t xml:space="preserve"> сельсовет </w:t>
      </w:r>
      <w:proofErr w:type="spellStart"/>
      <w:r w:rsidR="00D06463">
        <w:rPr>
          <w:color w:val="666666"/>
          <w:sz w:val="28"/>
          <w:szCs w:val="28"/>
        </w:rPr>
        <w:t>Кытмановского</w:t>
      </w:r>
      <w:proofErr w:type="spellEnd"/>
      <w:r w:rsidR="00D06463">
        <w:rPr>
          <w:color w:val="666666"/>
          <w:sz w:val="28"/>
          <w:szCs w:val="28"/>
        </w:rPr>
        <w:t xml:space="preserve"> </w:t>
      </w:r>
      <w:r w:rsidR="00956326">
        <w:rPr>
          <w:color w:val="666666"/>
          <w:sz w:val="28"/>
          <w:szCs w:val="28"/>
        </w:rPr>
        <w:t>района Алтайского края</w:t>
      </w:r>
      <w:r w:rsidR="00D06463">
        <w:rPr>
          <w:color w:val="666666"/>
          <w:sz w:val="28"/>
          <w:szCs w:val="28"/>
        </w:rPr>
        <w:t>.</w:t>
      </w:r>
      <w:r w:rsidR="00956326" w:rsidRPr="00956326">
        <w:rPr>
          <w:color w:val="666666"/>
          <w:sz w:val="28"/>
          <w:szCs w:val="28"/>
        </w:rPr>
        <w:t xml:space="preserve"> 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</w:t>
      </w:r>
      <w:r w:rsidR="005505D2">
        <w:rPr>
          <w:color w:val="666666"/>
          <w:sz w:val="28"/>
          <w:szCs w:val="28"/>
        </w:rPr>
        <w:t>,</w:t>
      </w:r>
      <w:r w:rsidRPr="00956326">
        <w:rPr>
          <w:color w:val="666666"/>
          <w:sz w:val="28"/>
          <w:szCs w:val="28"/>
        </w:rPr>
        <w:t xml:space="preserve"> установленных федеральным региональным и местным законодательством в сфере благоустройства.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 xml:space="preserve">Объектами муниципального контроля </w:t>
      </w:r>
      <w:proofErr w:type="gramStart"/>
      <w:r w:rsidRPr="00956326">
        <w:rPr>
          <w:color w:val="666666"/>
          <w:sz w:val="28"/>
          <w:szCs w:val="28"/>
        </w:rPr>
        <w:t>согласно Положения</w:t>
      </w:r>
      <w:proofErr w:type="gramEnd"/>
      <w:r w:rsidRPr="00956326">
        <w:rPr>
          <w:color w:val="666666"/>
          <w:sz w:val="28"/>
          <w:szCs w:val="28"/>
        </w:rPr>
        <w:t xml:space="preserve"> являются: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lastRenderedPageBreak/>
        <w:t>-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 </w:t>
      </w:r>
    </w:p>
    <w:p w:rsidR="008D2D27" w:rsidRPr="00956326" w:rsidRDefault="008D2D27" w:rsidP="005505D2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2. Сведения об организации муниципального</w:t>
      </w:r>
    </w:p>
    <w:p w:rsidR="008D2D27" w:rsidRPr="00956326" w:rsidRDefault="008D2D27" w:rsidP="005505D2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контроля в сфере благоустройства.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 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proofErr w:type="gramStart"/>
      <w:r w:rsidRPr="00956326">
        <w:rPr>
          <w:color w:val="666666"/>
          <w:sz w:val="28"/>
          <w:szCs w:val="28"/>
        </w:rPr>
        <w:t>Муниципальный контроль  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Положением о муниципальном контроле в сфере благоустройства предусмотрены   категорий риска причинения вреда (ущерба): высокий риск, средний риск, умеренный риск, низкий риск и критерии отнесения объектов контроля к категориям риска.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 xml:space="preserve">         Администрацией муниципального образования внесена необходимая информация и документы в следующие </w:t>
      </w:r>
      <w:r w:rsidR="00156241">
        <w:rPr>
          <w:color w:val="666666"/>
          <w:sz w:val="28"/>
          <w:szCs w:val="28"/>
        </w:rPr>
        <w:t>информационные</w:t>
      </w:r>
      <w:r w:rsidRPr="00956326">
        <w:rPr>
          <w:color w:val="666666"/>
          <w:sz w:val="28"/>
          <w:szCs w:val="28"/>
        </w:rPr>
        <w:t xml:space="preserve"> системы</w:t>
      </w:r>
      <w:r w:rsidR="00D001D5">
        <w:rPr>
          <w:color w:val="666666"/>
          <w:sz w:val="28"/>
          <w:szCs w:val="28"/>
        </w:rPr>
        <w:t xml:space="preserve"> </w:t>
      </w:r>
      <w:r w:rsidRPr="00956326">
        <w:rPr>
          <w:color w:val="666666"/>
          <w:sz w:val="28"/>
          <w:szCs w:val="28"/>
        </w:rPr>
        <w:t>Единый реестр видов контроля (ЕРВК).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  решений о проведении контрольных мероприятий, актов контрольных мероприятий, предписаний об устранении выявленных нарушений,  действий (бездействия) должностных лиц в рамках контрольных мероприятий.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В 2022 году жалоб на действия должностных лиц органа контроля не поступало.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 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3. Сведения о профилактике рисков причинения вреда (ущерба)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 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При осуществлении муниципального контроля   сфере благоустройства контрольный орган проводит следующие виды профилактических мероприятий: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1) информирование;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2) обобщение правоприменительной практики;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3) объявление предостережения;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4) консультирование;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5) профилактический визит.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 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lastRenderedPageBreak/>
        <w:t> 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 </w:t>
      </w:r>
    </w:p>
    <w:p w:rsidR="008D2D27" w:rsidRPr="00956326" w:rsidRDefault="008D2D27" w:rsidP="005505D2">
      <w:pPr>
        <w:pStyle w:val="a3"/>
        <w:shd w:val="clear" w:color="auto" w:fill="FFFFFF"/>
        <w:spacing w:before="0" w:beforeAutospacing="0" w:after="240" w:afterAutospacing="0"/>
        <w:jc w:val="center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4. Сведения о контрольных мероприятиях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Муниципальный контроль в сфере благоустройства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год.</w:t>
      </w:r>
    </w:p>
    <w:p w:rsidR="008D2D27" w:rsidRPr="00956326" w:rsidRDefault="008D2D27" w:rsidP="00956326">
      <w:pPr>
        <w:pStyle w:val="consplusnormal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В 202</w:t>
      </w:r>
      <w:r w:rsidR="00C66619">
        <w:rPr>
          <w:color w:val="666666"/>
          <w:sz w:val="28"/>
          <w:szCs w:val="28"/>
        </w:rPr>
        <w:t>2</w:t>
      </w:r>
      <w:r w:rsidRPr="00956326">
        <w:rPr>
          <w:color w:val="666666"/>
          <w:sz w:val="28"/>
          <w:szCs w:val="28"/>
        </w:rPr>
        <w:t xml:space="preserve"> году муниципальный контроль не проводился</w:t>
      </w:r>
      <w:r w:rsidR="005505D2">
        <w:rPr>
          <w:color w:val="666666"/>
          <w:sz w:val="28"/>
          <w:szCs w:val="28"/>
        </w:rPr>
        <w:t>,</w:t>
      </w:r>
      <w:r w:rsidRPr="00956326">
        <w:rPr>
          <w:color w:val="666666"/>
          <w:sz w:val="28"/>
          <w:szCs w:val="28"/>
        </w:rPr>
        <w:t xml:space="preserve"> в связ</w:t>
      </w:r>
      <w:r w:rsidR="005505D2">
        <w:rPr>
          <w:color w:val="666666"/>
          <w:sz w:val="28"/>
          <w:szCs w:val="28"/>
        </w:rPr>
        <w:t>и</w:t>
      </w:r>
      <w:r w:rsidRPr="00956326">
        <w:rPr>
          <w:color w:val="666666"/>
          <w:sz w:val="28"/>
          <w:szCs w:val="28"/>
        </w:rPr>
        <w:t xml:space="preserve"> с отсутствием плановых контрольных мероприятий.</w:t>
      </w:r>
    </w:p>
    <w:p w:rsidR="008D2D27" w:rsidRPr="00956326" w:rsidRDefault="008D2D27" w:rsidP="00956326">
      <w:pPr>
        <w:pStyle w:val="consplusnormal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Внеплановые контрольные мероприятия в 202</w:t>
      </w:r>
      <w:r w:rsidR="00C66619">
        <w:rPr>
          <w:color w:val="666666"/>
          <w:sz w:val="28"/>
          <w:szCs w:val="28"/>
        </w:rPr>
        <w:t>2</w:t>
      </w:r>
      <w:r w:rsidRPr="00956326">
        <w:rPr>
          <w:color w:val="666666"/>
          <w:sz w:val="28"/>
          <w:szCs w:val="28"/>
        </w:rPr>
        <w:t xml:space="preserve"> году также не проводились, в связи с отсутствием обращений, жалоб от граждан и юридических лиц.</w:t>
      </w:r>
    </w:p>
    <w:p w:rsidR="008D2D27" w:rsidRPr="00956326" w:rsidRDefault="008D2D27" w:rsidP="00956326">
      <w:pPr>
        <w:pStyle w:val="consplusnormal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Протоколы об административных правонарушениях не составлялись.</w:t>
      </w:r>
    </w:p>
    <w:p w:rsidR="008D2D27" w:rsidRPr="00956326" w:rsidRDefault="008D2D27" w:rsidP="00956326">
      <w:pPr>
        <w:pStyle w:val="consplusnormal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                                   </w:t>
      </w:r>
    </w:p>
    <w:p w:rsidR="008D2D27" w:rsidRPr="00956326" w:rsidRDefault="008D2D27" w:rsidP="005505D2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5. Выводы и предложения по итогам организации и</w:t>
      </w:r>
    </w:p>
    <w:p w:rsidR="008D2D27" w:rsidRPr="00956326" w:rsidRDefault="008D2D27" w:rsidP="005505D2">
      <w:pPr>
        <w:pStyle w:val="a3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956326">
        <w:rPr>
          <w:rStyle w:val="a4"/>
          <w:color w:val="666666"/>
          <w:sz w:val="28"/>
          <w:szCs w:val="28"/>
        </w:rPr>
        <w:t>осуществления вида контроля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         В 202</w:t>
      </w:r>
      <w:r w:rsidR="00C66619">
        <w:rPr>
          <w:color w:val="666666"/>
          <w:sz w:val="28"/>
          <w:szCs w:val="28"/>
        </w:rPr>
        <w:t>2</w:t>
      </w:r>
      <w:r w:rsidRPr="00956326">
        <w:rPr>
          <w:color w:val="666666"/>
          <w:sz w:val="28"/>
          <w:szCs w:val="28"/>
        </w:rPr>
        <w:t xml:space="preserve"> году в целях  реализации перехода на положения Федерального закона № 248-ФЗ Советом народных депутатов муниципального образования </w:t>
      </w:r>
      <w:proofErr w:type="spellStart"/>
      <w:r w:rsidR="00D06463">
        <w:rPr>
          <w:color w:val="666666"/>
          <w:sz w:val="28"/>
          <w:szCs w:val="28"/>
        </w:rPr>
        <w:t>Кытмановский</w:t>
      </w:r>
      <w:proofErr w:type="spellEnd"/>
      <w:r w:rsidR="005505D2">
        <w:rPr>
          <w:color w:val="666666"/>
          <w:sz w:val="28"/>
          <w:szCs w:val="28"/>
        </w:rPr>
        <w:t xml:space="preserve"> сельсовет </w:t>
      </w:r>
      <w:proofErr w:type="spellStart"/>
      <w:r w:rsidR="00D06463">
        <w:rPr>
          <w:color w:val="666666"/>
          <w:sz w:val="28"/>
          <w:szCs w:val="28"/>
        </w:rPr>
        <w:t>Кытмановского</w:t>
      </w:r>
      <w:proofErr w:type="spellEnd"/>
      <w:r w:rsidR="005505D2">
        <w:rPr>
          <w:color w:val="666666"/>
          <w:sz w:val="28"/>
          <w:szCs w:val="28"/>
        </w:rPr>
        <w:t xml:space="preserve"> района Алтайского края </w:t>
      </w:r>
      <w:r w:rsidR="00D06463">
        <w:rPr>
          <w:color w:val="666666"/>
          <w:sz w:val="28"/>
          <w:szCs w:val="28"/>
        </w:rPr>
        <w:t>и А</w:t>
      </w:r>
      <w:r w:rsidRPr="00956326">
        <w:rPr>
          <w:color w:val="666666"/>
          <w:sz w:val="28"/>
          <w:szCs w:val="28"/>
        </w:rPr>
        <w:t>дминистрацией муниципального образования был принят ряд нормативных правовых актов, устанавливающих порядок организации и осуществления муниципального жилищного контроля.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         Кроме того, администрация муниципального образования внесла в Единый реестр видов контроля (ЕРВК) информацию и документы, необходимые для осуществления муниципального жилищного контроля.  </w:t>
      </w:r>
    </w:p>
    <w:p w:rsidR="008D2D27" w:rsidRPr="00956326" w:rsidRDefault="008D2D27" w:rsidP="00956326">
      <w:pPr>
        <w:pStyle w:val="a3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56326">
        <w:rPr>
          <w:color w:val="666666"/>
          <w:sz w:val="28"/>
          <w:szCs w:val="28"/>
        </w:rPr>
        <w:t>В целях недопущения нарушений обязательных требований</w:t>
      </w:r>
      <w:r w:rsidR="005505D2">
        <w:rPr>
          <w:color w:val="666666"/>
          <w:sz w:val="28"/>
          <w:szCs w:val="28"/>
        </w:rPr>
        <w:t>,</w:t>
      </w:r>
      <w:r w:rsidRPr="00956326">
        <w:rPr>
          <w:color w:val="666666"/>
          <w:sz w:val="28"/>
          <w:szCs w:val="28"/>
        </w:rPr>
        <w:t xml:space="preserve"> установленных законодательством на официальном сайте </w:t>
      </w:r>
      <w:r w:rsidR="005505D2">
        <w:rPr>
          <w:color w:val="666666"/>
          <w:sz w:val="28"/>
          <w:szCs w:val="28"/>
        </w:rPr>
        <w:t>А</w:t>
      </w:r>
      <w:r w:rsidRPr="00956326">
        <w:rPr>
          <w:color w:val="666666"/>
          <w:sz w:val="28"/>
          <w:szCs w:val="28"/>
        </w:rPr>
        <w:t xml:space="preserve">дминистрации </w:t>
      </w:r>
      <w:proofErr w:type="spellStart"/>
      <w:r w:rsidR="00D06463">
        <w:rPr>
          <w:color w:val="666666"/>
          <w:sz w:val="28"/>
          <w:szCs w:val="28"/>
        </w:rPr>
        <w:t>Кытмановского</w:t>
      </w:r>
      <w:proofErr w:type="spellEnd"/>
      <w:r w:rsidR="005505D2">
        <w:rPr>
          <w:color w:val="666666"/>
          <w:sz w:val="28"/>
          <w:szCs w:val="28"/>
        </w:rPr>
        <w:t xml:space="preserve"> сельсовета,</w:t>
      </w:r>
      <w:r w:rsidRPr="00956326">
        <w:rPr>
          <w:color w:val="666666"/>
          <w:sz w:val="28"/>
          <w:szCs w:val="28"/>
        </w:rPr>
        <w:t xml:space="preserve"> размещаются нормативные правовые акты, содержащие обязательные требования, оценка соблюдения которых является предметом муниципального жилищного контроля, а также актуальная информация по вопросам соблюдения требований действующего законодательства.</w:t>
      </w:r>
    </w:p>
    <w:p w:rsidR="008D2D27" w:rsidRPr="00956326" w:rsidRDefault="008D2D27" w:rsidP="00956326">
      <w:pPr>
        <w:rPr>
          <w:rFonts w:ascii="Times New Roman" w:hAnsi="Times New Roman" w:cs="Times New Roman"/>
          <w:sz w:val="28"/>
          <w:szCs w:val="28"/>
        </w:rPr>
      </w:pPr>
    </w:p>
    <w:sectPr w:rsidR="008D2D27" w:rsidRPr="00956326" w:rsidSect="0070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E2"/>
    <w:rsid w:val="00061DE2"/>
    <w:rsid w:val="00064FE2"/>
    <w:rsid w:val="00156241"/>
    <w:rsid w:val="002667BA"/>
    <w:rsid w:val="004E6145"/>
    <w:rsid w:val="005505D2"/>
    <w:rsid w:val="00700588"/>
    <w:rsid w:val="00703F29"/>
    <w:rsid w:val="0078306E"/>
    <w:rsid w:val="007C030D"/>
    <w:rsid w:val="007D1502"/>
    <w:rsid w:val="008D2D27"/>
    <w:rsid w:val="00956326"/>
    <w:rsid w:val="009B510C"/>
    <w:rsid w:val="00C66619"/>
    <w:rsid w:val="00D001D5"/>
    <w:rsid w:val="00D06463"/>
    <w:rsid w:val="00E93339"/>
    <w:rsid w:val="00F6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D27"/>
    <w:rPr>
      <w:b/>
      <w:bCs/>
    </w:rPr>
  </w:style>
  <w:style w:type="paragraph" w:customStyle="1" w:styleId="consplusnormal">
    <w:name w:val="consplusnormal"/>
    <w:basedOn w:val="a"/>
    <w:rsid w:val="008D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Sekretar</cp:lastModifiedBy>
  <cp:revision>6</cp:revision>
  <dcterms:created xsi:type="dcterms:W3CDTF">2023-08-02T08:51:00Z</dcterms:created>
  <dcterms:modified xsi:type="dcterms:W3CDTF">2023-08-02T09:15:00Z</dcterms:modified>
</cp:coreProperties>
</file>