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BF" w:rsidRPr="004E0E4A" w:rsidRDefault="000F1FBF" w:rsidP="000F1FBF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РОССИЙСКАЯ ФЕДЕРАЦИЯ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СОВЕТ ДЕПУТАТОВ КЫТАНОВСКОГО СЕЛЬСОВЕТА КЫТМАНОВСКОГО РАЙОНА АЛТАЙСКОГО КРАЯ</w:t>
      </w:r>
    </w:p>
    <w:p w:rsidR="000F1FBF" w:rsidRPr="00E56EF0" w:rsidRDefault="000F1FBF" w:rsidP="000F1FBF">
      <w:pPr>
        <w:shd w:val="clear" w:color="auto" w:fill="FFFFFF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 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6EF0">
        <w:rPr>
          <w:color w:val="000000"/>
          <w:sz w:val="28"/>
          <w:szCs w:val="28"/>
        </w:rPr>
        <w:t xml:space="preserve">  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 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РЕШЕНИЕ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 </w:t>
      </w:r>
    </w:p>
    <w:p w:rsidR="000F1FBF" w:rsidRPr="00E56EF0" w:rsidRDefault="00AE192B" w:rsidP="000F1F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19.07.2012</w:t>
      </w:r>
      <w:r w:rsidR="000F1FBF" w:rsidRPr="00E56EF0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 w:rsidR="000F1FBF" w:rsidRPr="00E56EF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49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6EF0">
        <w:rPr>
          <w:color w:val="000000"/>
          <w:sz w:val="28"/>
          <w:szCs w:val="28"/>
        </w:rPr>
        <w:t> с. Кытманово</w:t>
      </w:r>
    </w:p>
    <w:p w:rsidR="000F1FBF" w:rsidRPr="00E56EF0" w:rsidRDefault="000F1FBF" w:rsidP="000F1FBF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11"/>
      </w:tblGrid>
      <w:tr w:rsidR="000F1FBF" w:rsidRPr="00E56EF0" w:rsidTr="00734E1F">
        <w:trPr>
          <w:trHeight w:val="1722"/>
          <w:tblCellSpacing w:w="0" w:type="dxa"/>
        </w:trPr>
        <w:tc>
          <w:tcPr>
            <w:tcW w:w="4711" w:type="dxa"/>
          </w:tcPr>
          <w:p w:rsidR="000F1FBF" w:rsidRPr="00E56EF0" w:rsidRDefault="000F1FBF" w:rsidP="00D953C9">
            <w:pPr>
              <w:pStyle w:val="a4"/>
              <w:jc w:val="both"/>
              <w:rPr>
                <w:sz w:val="28"/>
                <w:szCs w:val="28"/>
              </w:rPr>
            </w:pPr>
            <w:r w:rsidRPr="00E56EF0">
              <w:rPr>
                <w:sz w:val="28"/>
                <w:szCs w:val="28"/>
              </w:rPr>
              <w:t xml:space="preserve">Об утверждении Положения «О публичных слушаниях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E56EF0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E56EF0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E56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Кытмановский </w:t>
            </w:r>
            <w:r w:rsidRPr="00E56EF0">
              <w:rPr>
                <w:sz w:val="28"/>
                <w:szCs w:val="28"/>
              </w:rPr>
              <w:t xml:space="preserve"> сельсовет</w:t>
            </w:r>
            <w:r w:rsidR="00D953C9">
              <w:rPr>
                <w:sz w:val="28"/>
                <w:szCs w:val="28"/>
              </w:rPr>
              <w:t>»</w:t>
            </w:r>
            <w:r w:rsidRPr="00E56EF0">
              <w:rPr>
                <w:rStyle w:val="a5"/>
                <w:sz w:val="28"/>
                <w:szCs w:val="28"/>
              </w:rPr>
              <w:t> </w:t>
            </w:r>
          </w:p>
        </w:tc>
      </w:tr>
    </w:tbl>
    <w:p w:rsidR="000F1FBF" w:rsidRPr="00E56EF0" w:rsidRDefault="000F1FBF" w:rsidP="000F1FBF">
      <w:pPr>
        <w:ind w:firstLine="708"/>
        <w:jc w:val="both"/>
        <w:rPr>
          <w:sz w:val="28"/>
          <w:szCs w:val="28"/>
        </w:rPr>
      </w:pPr>
      <w:r w:rsidRPr="00E56EF0">
        <w:rPr>
          <w:sz w:val="28"/>
          <w:szCs w:val="28"/>
        </w:rPr>
        <w:t xml:space="preserve"> </w:t>
      </w:r>
      <w:proofErr w:type="gramStart"/>
      <w:r w:rsidRPr="00E56EF0">
        <w:rPr>
          <w:sz w:val="28"/>
          <w:szCs w:val="28"/>
        </w:rPr>
        <w:t>В соответствии со ст. 28 Федераль</w:t>
      </w:r>
      <w:r>
        <w:rPr>
          <w:sz w:val="28"/>
          <w:szCs w:val="28"/>
        </w:rPr>
        <w:t>ного Закона от 06.10.2003 №131 -</w:t>
      </w:r>
      <w:r w:rsidRPr="00E56EF0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 « ст. 39 Градостроительного кодекса Российской  Федерации, п.3 ч.1 ст. 4 Федерального закона от 29.12.2004 №191-ФЗ «О введении в действие градостроительного кодекса Российской федерации», уставом муниципального образования </w:t>
      </w:r>
      <w:r>
        <w:rPr>
          <w:sz w:val="28"/>
          <w:szCs w:val="28"/>
        </w:rPr>
        <w:t>Кытмановский сельсовет</w:t>
      </w:r>
      <w:r w:rsidRPr="00E56EF0">
        <w:rPr>
          <w:sz w:val="28"/>
          <w:szCs w:val="28"/>
        </w:rPr>
        <w:t xml:space="preserve"> Совет  депутатов РЕШИЛ:</w:t>
      </w:r>
      <w:proofErr w:type="gramEnd"/>
    </w:p>
    <w:p w:rsidR="000F1FBF" w:rsidRPr="00E56EF0" w:rsidRDefault="000F1FBF" w:rsidP="000F1FBF">
      <w:pPr>
        <w:pStyle w:val="a4"/>
        <w:jc w:val="both"/>
        <w:rPr>
          <w:sz w:val="28"/>
          <w:szCs w:val="28"/>
        </w:rPr>
      </w:pPr>
      <w:r w:rsidRPr="00E56EF0">
        <w:rPr>
          <w:sz w:val="28"/>
          <w:szCs w:val="28"/>
        </w:rPr>
        <w:t> </w:t>
      </w:r>
    </w:p>
    <w:p w:rsidR="000F1FBF" w:rsidRPr="00E56EF0" w:rsidRDefault="000F1FBF" w:rsidP="000F1F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6EF0">
        <w:rPr>
          <w:sz w:val="28"/>
          <w:szCs w:val="28"/>
        </w:rPr>
        <w:t xml:space="preserve">         1.Утвердить </w:t>
      </w:r>
      <w:r>
        <w:rPr>
          <w:sz w:val="28"/>
          <w:szCs w:val="28"/>
        </w:rPr>
        <w:t xml:space="preserve">прилагаемое </w:t>
      </w:r>
      <w:r w:rsidRPr="00E56EF0">
        <w:rPr>
          <w:sz w:val="28"/>
          <w:szCs w:val="28"/>
        </w:rPr>
        <w:t xml:space="preserve">Положение «О публичных слушаниях </w:t>
      </w:r>
      <w:r>
        <w:rPr>
          <w:sz w:val="28"/>
          <w:szCs w:val="28"/>
        </w:rPr>
        <w:t xml:space="preserve">на территории </w:t>
      </w:r>
      <w:r w:rsidRPr="00E56EF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56EF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56EF0">
        <w:rPr>
          <w:sz w:val="28"/>
          <w:szCs w:val="28"/>
        </w:rPr>
        <w:t xml:space="preserve"> </w:t>
      </w:r>
      <w:r>
        <w:rPr>
          <w:sz w:val="28"/>
          <w:szCs w:val="28"/>
        </w:rPr>
        <w:t>Кытмановский сельсовет</w:t>
      </w:r>
      <w:r w:rsidRPr="00E56EF0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.</w:t>
      </w:r>
      <w:r w:rsidRPr="00E56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1FBF" w:rsidRPr="00E56EF0" w:rsidRDefault="000F1FBF" w:rsidP="000F1F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6EF0">
        <w:rPr>
          <w:sz w:val="28"/>
          <w:szCs w:val="28"/>
        </w:rPr>
        <w:t xml:space="preserve">         2.Признать утратившим силу </w:t>
      </w:r>
      <w:r>
        <w:rPr>
          <w:sz w:val="28"/>
          <w:szCs w:val="28"/>
        </w:rPr>
        <w:t xml:space="preserve"> </w:t>
      </w:r>
      <w:r w:rsidRPr="00E56EF0">
        <w:rPr>
          <w:sz w:val="28"/>
          <w:szCs w:val="28"/>
        </w:rPr>
        <w:t xml:space="preserve"> решение Совета депутатов </w:t>
      </w:r>
      <w:r>
        <w:rPr>
          <w:sz w:val="28"/>
          <w:szCs w:val="28"/>
        </w:rPr>
        <w:t xml:space="preserve">Кытмановского сельсовета от 22.11.2011 № 17  </w:t>
      </w:r>
      <w:r w:rsidRPr="00E56EF0">
        <w:rPr>
          <w:sz w:val="28"/>
          <w:szCs w:val="28"/>
        </w:rPr>
        <w:t xml:space="preserve"> «Об утверждении Положения о публичных слушаниях</w:t>
      </w:r>
      <w:r>
        <w:rPr>
          <w:sz w:val="28"/>
          <w:szCs w:val="28"/>
        </w:rPr>
        <w:t xml:space="preserve"> </w:t>
      </w:r>
      <w:r w:rsidRPr="00E56EF0">
        <w:rPr>
          <w:sz w:val="28"/>
          <w:szCs w:val="28"/>
        </w:rPr>
        <w:t>на террито</w:t>
      </w:r>
      <w:r>
        <w:rPr>
          <w:sz w:val="28"/>
          <w:szCs w:val="28"/>
        </w:rPr>
        <w:t>р</w:t>
      </w:r>
      <w:r w:rsidRPr="00E56EF0">
        <w:rPr>
          <w:sz w:val="28"/>
          <w:szCs w:val="28"/>
        </w:rPr>
        <w:t xml:space="preserve">ии </w:t>
      </w:r>
      <w:r>
        <w:rPr>
          <w:sz w:val="28"/>
          <w:szCs w:val="28"/>
        </w:rPr>
        <w:t>Кытмановского</w:t>
      </w:r>
      <w:r w:rsidRPr="00E56EF0">
        <w:rPr>
          <w:sz w:val="28"/>
          <w:szCs w:val="28"/>
        </w:rPr>
        <w:t xml:space="preserve"> сельсовета Кытмановского района Алтайского края»</w:t>
      </w:r>
      <w:r>
        <w:rPr>
          <w:sz w:val="28"/>
          <w:szCs w:val="28"/>
        </w:rPr>
        <w:t>.</w:t>
      </w:r>
    </w:p>
    <w:p w:rsidR="000F1FBF" w:rsidRPr="00E56EF0" w:rsidRDefault="000F1FBF" w:rsidP="000F1F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6EF0">
        <w:rPr>
          <w:sz w:val="28"/>
          <w:szCs w:val="28"/>
        </w:rPr>
        <w:t>         3. Настоящее решение вступает в силу со дня его подписания и подлежит официальному обнародованию на информационных стендах</w:t>
      </w:r>
      <w:r>
        <w:rPr>
          <w:sz w:val="28"/>
          <w:szCs w:val="28"/>
        </w:rPr>
        <w:t>.</w:t>
      </w:r>
      <w:r w:rsidRPr="00E56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1FBF" w:rsidRDefault="000F1FBF" w:rsidP="000F1FBF">
      <w:pPr>
        <w:pStyle w:val="1"/>
        <w:shd w:val="clear" w:color="auto" w:fill="auto"/>
        <w:spacing w:before="0"/>
        <w:ind w:left="760" w:right="20"/>
        <w:jc w:val="both"/>
        <w:rPr>
          <w:rFonts w:ascii="Times New Roman" w:hAnsi="Times New Roman"/>
          <w:sz w:val="28"/>
          <w:szCs w:val="28"/>
        </w:rPr>
      </w:pPr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E56E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56EF0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Pr="00E56EF0">
        <w:rPr>
          <w:rFonts w:ascii="Times New Roman" w:hAnsi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56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EF0">
        <w:rPr>
          <w:rFonts w:ascii="Times New Roman" w:hAnsi="Times New Roman"/>
          <w:sz w:val="28"/>
          <w:szCs w:val="28"/>
        </w:rPr>
        <w:t>В.К.Роор</w:t>
      </w:r>
      <w:proofErr w:type="spellEnd"/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Pr="00C77AF5" w:rsidRDefault="000F1FBF" w:rsidP="000F1FBF">
      <w:pPr>
        <w:shd w:val="clear" w:color="auto" w:fill="FFFFFF"/>
        <w:jc w:val="right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Утверждено</w:t>
      </w:r>
    </w:p>
    <w:p w:rsidR="000F1FBF" w:rsidRDefault="000F1FBF" w:rsidP="000F1FBF">
      <w:pPr>
        <w:shd w:val="clear" w:color="auto" w:fill="FFFFFF"/>
        <w:jc w:val="right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 </w:t>
      </w:r>
    </w:p>
    <w:p w:rsidR="000F1FBF" w:rsidRDefault="000F1FBF" w:rsidP="000F1FBF">
      <w:pPr>
        <w:shd w:val="clear" w:color="auto" w:fill="FFFFFF"/>
        <w:jc w:val="right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lastRenderedPageBreak/>
        <w:t>Совета</w:t>
      </w:r>
      <w:r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Кытмановского сельсовета</w:t>
      </w:r>
    </w:p>
    <w:p w:rsidR="000F1FBF" w:rsidRDefault="000F1FBF" w:rsidP="000F1FB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Кытмановского </w:t>
      </w:r>
      <w:r w:rsidRPr="00C77AF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Алтайского края </w:t>
      </w:r>
      <w:r w:rsidRPr="00C77AF5">
        <w:rPr>
          <w:color w:val="000000"/>
          <w:sz w:val="28"/>
          <w:szCs w:val="28"/>
        </w:rPr>
        <w:t xml:space="preserve"> </w:t>
      </w:r>
    </w:p>
    <w:p w:rsidR="000F1FBF" w:rsidRPr="00C77AF5" w:rsidRDefault="000F1FBF" w:rsidP="000F1FBF">
      <w:pPr>
        <w:shd w:val="clear" w:color="auto" w:fill="FFFFFF"/>
        <w:jc w:val="right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 xml:space="preserve">от </w:t>
      </w:r>
      <w:r w:rsidR="00C5322E">
        <w:rPr>
          <w:color w:val="000000"/>
          <w:sz w:val="28"/>
          <w:szCs w:val="28"/>
        </w:rPr>
        <w:t xml:space="preserve">19.07.2012 </w:t>
      </w:r>
      <w:r w:rsidRPr="00C77AF5">
        <w:rPr>
          <w:color w:val="000000"/>
          <w:sz w:val="28"/>
          <w:szCs w:val="28"/>
        </w:rPr>
        <w:t>№</w:t>
      </w:r>
      <w:r w:rsidR="00C5322E">
        <w:rPr>
          <w:color w:val="000000"/>
          <w:sz w:val="28"/>
          <w:szCs w:val="28"/>
        </w:rPr>
        <w:t xml:space="preserve">  49</w:t>
      </w:r>
    </w:p>
    <w:p w:rsidR="000F1FBF" w:rsidRPr="00E56EF0" w:rsidRDefault="000F1FBF" w:rsidP="000F1FBF">
      <w:pPr>
        <w:pStyle w:val="1"/>
        <w:shd w:val="clear" w:color="auto" w:fill="auto"/>
        <w:spacing w:before="0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0F1FBF" w:rsidRPr="00E56EF0" w:rsidRDefault="000F1FBF" w:rsidP="000F1FBF">
      <w:pPr>
        <w:jc w:val="both"/>
        <w:rPr>
          <w:sz w:val="28"/>
          <w:szCs w:val="28"/>
        </w:rPr>
      </w:pPr>
    </w:p>
    <w:p w:rsidR="000F1FBF" w:rsidRDefault="000F1FBF" w:rsidP="000F1FBF">
      <w:pPr>
        <w:jc w:val="center"/>
        <w:rPr>
          <w:b/>
          <w:sz w:val="28"/>
        </w:rPr>
      </w:pPr>
      <w:r w:rsidRPr="00DD5C5F">
        <w:rPr>
          <w:b/>
          <w:sz w:val="28"/>
        </w:rPr>
        <w:t xml:space="preserve">Положение о публичных слушаниях </w:t>
      </w:r>
    </w:p>
    <w:p w:rsidR="000F1FBF" w:rsidRDefault="000F1FBF" w:rsidP="000F1FBF">
      <w:pPr>
        <w:jc w:val="center"/>
        <w:rPr>
          <w:b/>
          <w:sz w:val="28"/>
        </w:rPr>
      </w:pPr>
      <w:r w:rsidRPr="00DD5C5F">
        <w:rPr>
          <w:b/>
          <w:sz w:val="28"/>
        </w:rPr>
        <w:t>на территории муниципального образования Кытмановский сельсовет</w:t>
      </w:r>
    </w:p>
    <w:p w:rsidR="000F1FBF" w:rsidRDefault="000F1FBF" w:rsidP="000F1FBF">
      <w:pPr>
        <w:jc w:val="both"/>
        <w:rPr>
          <w:sz w:val="28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15"/>
      </w:tblGrid>
      <w:tr w:rsidR="000F1FBF" w:rsidRPr="00DD5C5F" w:rsidTr="00734E1F">
        <w:trPr>
          <w:tblCellSpacing w:w="15" w:type="dxa"/>
        </w:trPr>
        <w:tc>
          <w:tcPr>
            <w:tcW w:w="9483" w:type="dxa"/>
          </w:tcPr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DD5C5F">
              <w:rPr>
                <w:sz w:val="28"/>
                <w:szCs w:val="28"/>
              </w:rPr>
              <w:t xml:space="preserve">Настоящее «Положение «О публичных слушаниях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DD5C5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DD5C5F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DD5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Кытмановский сельсовет </w:t>
            </w:r>
            <w:r w:rsidRPr="00DD5C5F">
              <w:rPr>
                <w:sz w:val="28"/>
                <w:szCs w:val="28"/>
              </w:rPr>
              <w:t xml:space="preserve"> (далее по тексту - Положение) разработано в соответствии с Федеральными законами «Об общих принципах организации местного самоуправления в Российской Федерации», Градостроительным кодексом Российской Федерации, направлено на реализацию права граждан Российской Федерации на участие в осуществлении местного самоуправления посредством участия в публичных слушаниях.</w:t>
            </w:r>
            <w:proofErr w:type="gramEnd"/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1. Термины и определения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 1.1. Публичные слушания – инициативная форма непосредственного участия населения в осуществлении местного самоуправления, открытое обсуждение проектов муниципальных правовых актов по вопросам местного значения с участием жителей муниципального образования </w:t>
            </w:r>
            <w:r>
              <w:rPr>
                <w:sz w:val="28"/>
                <w:szCs w:val="28"/>
              </w:rPr>
              <w:t>Кытмановский сельсовет</w:t>
            </w:r>
            <w:r w:rsidRPr="00DD5C5F">
              <w:rPr>
                <w:sz w:val="28"/>
                <w:szCs w:val="28"/>
              </w:rPr>
              <w:t xml:space="preserve">, депутатов Совета  депутатов </w:t>
            </w:r>
            <w:r>
              <w:rPr>
                <w:sz w:val="28"/>
                <w:szCs w:val="28"/>
              </w:rPr>
              <w:t xml:space="preserve">Кытмановского </w:t>
            </w:r>
            <w:r w:rsidRPr="00DD5C5F">
              <w:rPr>
                <w:sz w:val="28"/>
                <w:szCs w:val="28"/>
              </w:rPr>
              <w:t xml:space="preserve"> сельсовета и представителей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1.2. Организатор публичных слушаний – комиссия по подготовке и проведению публичных слушаний, состав которой определяется решением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или главой сельсовета. В состав комиссии по подготовке и проведению публичных слушаний включаются депутаты, должностные лица, </w:t>
            </w:r>
            <w:r>
              <w:rPr>
                <w:sz w:val="28"/>
                <w:szCs w:val="28"/>
              </w:rPr>
              <w:t>специалисты</w:t>
            </w:r>
            <w:r w:rsidRPr="00DD5C5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и </w:t>
            </w:r>
            <w:r>
              <w:rPr>
                <w:sz w:val="28"/>
                <w:szCs w:val="28"/>
              </w:rPr>
              <w:t>структурны</w:t>
            </w:r>
            <w:r w:rsidR="003D40A6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подразделени</w:t>
            </w:r>
            <w:r w:rsidR="003D40A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>администрации района, иные лица.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1.3. Организация публичных слушаний - проведение мероприятий, направленных на оповещение о времени и месте проведения слушаний, ознакомление с документами и материалами по обсуждаемым вопросам, с проектом итогового документа, проведение разъяснительной работы по обсуждаемым вопросам,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1.4. Участник публичных слушаний - представитель инициативной группы жителей, депутат Совета  депутатов </w:t>
            </w:r>
            <w:r>
              <w:rPr>
                <w:sz w:val="28"/>
                <w:szCs w:val="28"/>
              </w:rPr>
              <w:t xml:space="preserve">Кытмановского </w:t>
            </w:r>
            <w:r w:rsidRPr="00DD5C5F">
              <w:rPr>
                <w:sz w:val="28"/>
                <w:szCs w:val="28"/>
              </w:rPr>
              <w:t xml:space="preserve"> сельсовета, должностное лицо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сельсовета, специалист, привлеченный организатором публичных слушаний, представители общественных организаций и другие жители муниципального образования </w:t>
            </w:r>
            <w:r>
              <w:rPr>
                <w:sz w:val="28"/>
                <w:szCs w:val="28"/>
              </w:rPr>
              <w:t xml:space="preserve">Кытмановский сельсовет, </w:t>
            </w:r>
            <w:r w:rsidRPr="00DD5C5F"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lastRenderedPageBreak/>
              <w:t>присутствующие на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1.5. Председательствующий на публичных слушаниях – глава </w:t>
            </w:r>
            <w:r>
              <w:rPr>
                <w:sz w:val="28"/>
                <w:szCs w:val="28"/>
              </w:rPr>
              <w:t xml:space="preserve"> Кытмановского</w:t>
            </w:r>
            <w:r w:rsidRPr="00DD5C5F">
              <w:rPr>
                <w:sz w:val="28"/>
                <w:szCs w:val="28"/>
              </w:rPr>
              <w:t xml:space="preserve"> сельсовета, </w:t>
            </w:r>
            <w:r>
              <w:rPr>
                <w:sz w:val="28"/>
                <w:szCs w:val="28"/>
              </w:rPr>
              <w:t xml:space="preserve"> заместитель председателя</w:t>
            </w:r>
            <w:r w:rsidRPr="00DD5C5F">
              <w:rPr>
                <w:sz w:val="28"/>
                <w:szCs w:val="28"/>
              </w:rPr>
              <w:t xml:space="preserve">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а, депутат</w:t>
            </w:r>
            <w:r w:rsidRPr="00DD5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сельсовета, глава администрации </w:t>
            </w:r>
            <w:r>
              <w:rPr>
                <w:sz w:val="28"/>
                <w:szCs w:val="28"/>
              </w:rPr>
              <w:t xml:space="preserve">Кытмановского </w:t>
            </w:r>
            <w:r w:rsidRPr="00DD5C5F">
              <w:rPr>
                <w:sz w:val="28"/>
                <w:szCs w:val="28"/>
              </w:rPr>
              <w:t xml:space="preserve"> сельсовета (назначенное им должностное лицо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сельсовета) или иные лица.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1.6. Вопрос публичных слушаний – вопросы местного самоуправления, отнесённые федеральным законодательством к рассмотрению на публичных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1.7. Период проведения публичных слушаний - период, в течение которого проводятся публичные слушания, начиная со дня назначения публичных слушаний и до обнародования результатов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1.8. Инициативная группа - группа жителей муниципального образования </w:t>
            </w:r>
            <w:r>
              <w:rPr>
                <w:sz w:val="28"/>
                <w:szCs w:val="28"/>
              </w:rPr>
              <w:t xml:space="preserve">Кытмановский </w:t>
            </w:r>
            <w:r w:rsidRPr="00DD5C5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, </w:t>
            </w:r>
            <w:r w:rsidRPr="00DD5C5F">
              <w:rPr>
                <w:sz w:val="28"/>
                <w:szCs w:val="28"/>
              </w:rPr>
              <w:t xml:space="preserve"> обладающих активным избирательным правом на выборах в органы местного самоуправления, выступившая с инициативой проведения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1.9.Итоговый документ публичных слушаний - заключение о результатах публичных слушаний, которое оформляется с учётом мнения населения, а также исходя из целесообразности и обоснованности принимаемого решения.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2. Цели проведения публичных слушаний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 </w:t>
            </w:r>
            <w:r w:rsidRPr="00DD5C5F">
              <w:rPr>
                <w:sz w:val="28"/>
                <w:szCs w:val="28"/>
              </w:rPr>
              <w:t>2.1. Публичные слушания проводятся в целях: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информирования общественности и органов местного самоуправления о фактах и существующих мнениях по обсуждаемой проблеме;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выявления общественного мнения по теме и вопросам, выносимым на публичные слушания;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  подготовки предложений и рекомендаций по обсуждаемой проблеме;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- оказания влияния общественности на принятие решений органами местного самоуправления муниципального образования </w:t>
            </w:r>
            <w:r>
              <w:rPr>
                <w:sz w:val="28"/>
                <w:szCs w:val="28"/>
              </w:rPr>
              <w:t>Кытмановский</w:t>
            </w:r>
            <w:r w:rsidRPr="00DD5C5F">
              <w:rPr>
                <w:sz w:val="28"/>
                <w:szCs w:val="28"/>
              </w:rPr>
              <w:t xml:space="preserve"> сельсовет;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DD5C5F">
              <w:rPr>
                <w:sz w:val="28"/>
                <w:szCs w:val="28"/>
              </w:rPr>
              <w:t xml:space="preserve">-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</w:t>
            </w:r>
            <w:r w:rsidRPr="00DD5C5F">
              <w:rPr>
                <w:sz w:val="28"/>
                <w:szCs w:val="28"/>
              </w:rPr>
              <w:lastRenderedPageBreak/>
              <w:t>применительно к которым запрашивается разрешение;</w:t>
            </w:r>
            <w:proofErr w:type="gramEnd"/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- доведения до населения муниципального образования </w:t>
            </w:r>
            <w:r>
              <w:rPr>
                <w:sz w:val="28"/>
                <w:szCs w:val="28"/>
              </w:rPr>
              <w:t>Кытмановский</w:t>
            </w:r>
            <w:r w:rsidRPr="00DD5C5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 информации о содержании проекта градостроительного решения;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- выявления мнения населения муниципального образования </w:t>
            </w:r>
            <w:r>
              <w:rPr>
                <w:sz w:val="28"/>
                <w:szCs w:val="28"/>
              </w:rPr>
              <w:t xml:space="preserve">Кытмановский </w:t>
            </w:r>
            <w:r w:rsidRPr="00DD5C5F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 о проекте муниципального правового акта, выносимого на публичные слушания.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подготовки предложений и рекомендаций по проекту муниципального правового акта.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3. Вопросы, выносимые на публичные слушания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3.1. На публичные слушания в обязательном порядке выносятся:</w:t>
            </w:r>
          </w:p>
          <w:p w:rsidR="000F1FBF" w:rsidRPr="0036433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проект устава муниципального образования </w:t>
            </w:r>
            <w:r>
              <w:rPr>
                <w:sz w:val="28"/>
                <w:szCs w:val="28"/>
              </w:rPr>
              <w:t>Кытмановский  сельсовет</w:t>
            </w:r>
            <w:r w:rsidRPr="00111C46">
              <w:rPr>
                <w:sz w:val="28"/>
                <w:szCs w:val="28"/>
              </w:rPr>
              <w:t xml:space="preserve">, а также проект решения Совета депутатов </w:t>
            </w:r>
            <w:r>
              <w:rPr>
                <w:sz w:val="28"/>
                <w:szCs w:val="28"/>
              </w:rPr>
              <w:t>Кытмановского сельсовета</w:t>
            </w:r>
            <w:r w:rsidRPr="00111C46">
              <w:rPr>
                <w:sz w:val="28"/>
                <w:szCs w:val="28"/>
              </w:rPr>
              <w:t xml:space="preserve"> о внесении изменений и дополнений в данный устав</w:t>
            </w:r>
            <w:r>
              <w:rPr>
                <w:sz w:val="28"/>
                <w:szCs w:val="28"/>
              </w:rPr>
              <w:t xml:space="preserve">, </w:t>
            </w:r>
            <w:r w:rsidRPr="00364336">
              <w:rPr>
                <w:sz w:val="28"/>
                <w:szCs w:val="28"/>
              </w:rPr>
              <w:t>кроме случаев, установленных законом, когда изменения в устав муниципального образования вносятся без проведения публичных слушаний;</w:t>
            </w:r>
          </w:p>
          <w:p w:rsidR="000F1FBF" w:rsidRPr="00111C4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проекты планов и программ развития муниципального образования </w:t>
            </w:r>
            <w:r>
              <w:rPr>
                <w:sz w:val="28"/>
                <w:szCs w:val="28"/>
              </w:rPr>
              <w:t>Кытмановский  сельсовет</w:t>
            </w:r>
            <w:r w:rsidRPr="00111C46">
              <w:rPr>
                <w:sz w:val="28"/>
                <w:szCs w:val="28"/>
              </w:rPr>
              <w:t>;</w:t>
            </w:r>
          </w:p>
          <w:p w:rsidR="000F1FBF" w:rsidRPr="00111C4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проект бюджета муниципального образования </w:t>
            </w:r>
            <w:r w:rsidR="00260DC0">
              <w:rPr>
                <w:sz w:val="28"/>
                <w:szCs w:val="28"/>
              </w:rPr>
              <w:t>Кытмановский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111C46">
              <w:rPr>
                <w:sz w:val="28"/>
                <w:szCs w:val="28"/>
              </w:rPr>
              <w:t xml:space="preserve"> и отчет о его исполнении;</w:t>
            </w:r>
          </w:p>
          <w:p w:rsidR="000F1FBF" w:rsidRPr="00111C4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вопросы о преобразовании муниципального образования </w:t>
            </w:r>
            <w:r w:rsidR="00260DC0">
              <w:rPr>
                <w:sz w:val="28"/>
                <w:szCs w:val="28"/>
              </w:rPr>
              <w:t xml:space="preserve">Кытмановский </w:t>
            </w:r>
            <w:r>
              <w:rPr>
                <w:sz w:val="28"/>
                <w:szCs w:val="28"/>
              </w:rPr>
              <w:t>сельсовет</w:t>
            </w:r>
            <w:r w:rsidRPr="00111C46">
              <w:rPr>
                <w:sz w:val="28"/>
                <w:szCs w:val="28"/>
              </w:rPr>
              <w:t>.</w:t>
            </w:r>
          </w:p>
          <w:p w:rsidR="000F1FBF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проект генерального плана муниципального образования </w:t>
            </w:r>
            <w:r w:rsidR="00260DC0">
              <w:rPr>
                <w:sz w:val="28"/>
                <w:szCs w:val="28"/>
              </w:rPr>
              <w:t>Кытмановский</w:t>
            </w:r>
            <w:r>
              <w:rPr>
                <w:sz w:val="28"/>
                <w:szCs w:val="28"/>
              </w:rPr>
              <w:t xml:space="preserve"> сельсовет </w:t>
            </w:r>
            <w:r w:rsidRPr="00111C46">
              <w:rPr>
                <w:sz w:val="28"/>
                <w:szCs w:val="28"/>
              </w:rPr>
              <w:t>и правила землепользования и застройки;</w:t>
            </w:r>
          </w:p>
          <w:p w:rsidR="000F1FBF" w:rsidRPr="0036433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4336">
              <w:rPr>
                <w:sz w:val="28"/>
                <w:szCs w:val="28"/>
              </w:rPr>
              <w:t>проекты планировки территории и проекты межевания территории;</w:t>
            </w:r>
          </w:p>
          <w:p w:rsidR="000F1FBF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4336">
              <w:rPr>
                <w:sz w:val="28"/>
                <w:szCs w:val="28"/>
              </w:rPr>
              <w:t>-проекты правил благоустройства муниципального образования;</w:t>
            </w:r>
          </w:p>
          <w:p w:rsidR="00FC14CB" w:rsidRPr="00364336" w:rsidRDefault="00FC14CB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</w:t>
            </w:r>
            <w:proofErr w:type="gramStart"/>
            <w:r>
              <w:rPr>
                <w:sz w:val="28"/>
                <w:szCs w:val="28"/>
              </w:rPr>
              <w:t>кт стр</w:t>
            </w:r>
            <w:proofErr w:type="gramEnd"/>
            <w:r>
              <w:rPr>
                <w:sz w:val="28"/>
                <w:szCs w:val="28"/>
              </w:rPr>
              <w:t>атегии социально – экономического развития муниципального образования;</w:t>
            </w:r>
          </w:p>
          <w:p w:rsidR="000F1FBF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вопросы предоставления разрешения на условно разрешенный вид использования земельных участков</w:t>
            </w:r>
            <w:r>
              <w:rPr>
                <w:sz w:val="28"/>
                <w:szCs w:val="28"/>
              </w:rPr>
              <w:t xml:space="preserve"> и </w:t>
            </w:r>
            <w:r w:rsidR="00260DC0">
              <w:rPr>
                <w:sz w:val="28"/>
                <w:szCs w:val="28"/>
              </w:rPr>
              <w:t>объ</w:t>
            </w:r>
            <w:r w:rsidRPr="00364336">
              <w:rPr>
                <w:sz w:val="28"/>
                <w:szCs w:val="28"/>
              </w:rPr>
              <w:t xml:space="preserve">ектов капитального строительства </w:t>
            </w:r>
            <w:r w:rsidRPr="00111C46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 w:rsidR="00260DC0">
              <w:rPr>
                <w:sz w:val="28"/>
                <w:szCs w:val="28"/>
              </w:rPr>
              <w:t>Кытмановский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111C46">
              <w:rPr>
                <w:sz w:val="28"/>
                <w:szCs w:val="28"/>
              </w:rPr>
              <w:t>;</w:t>
            </w:r>
          </w:p>
          <w:p w:rsidR="000F1FBF" w:rsidRPr="00F220A5" w:rsidRDefault="000F1FBF" w:rsidP="000F1FB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4336">
              <w:rPr>
                <w:sz w:val="28"/>
                <w:szCs w:val="28"/>
              </w:rPr>
              <w:t xml:space="preserve">вопросы отклонения от предельных параметров разрешенного строительства, </w:t>
            </w:r>
            <w:r w:rsidR="00260DC0">
              <w:rPr>
                <w:sz w:val="28"/>
                <w:szCs w:val="28"/>
              </w:rPr>
              <w:lastRenderedPageBreak/>
              <w:t>реконструкции объ</w:t>
            </w:r>
            <w:r w:rsidRPr="00364336">
              <w:rPr>
                <w:sz w:val="28"/>
                <w:szCs w:val="28"/>
              </w:rPr>
              <w:t>ектов капитального строительства;</w:t>
            </w:r>
          </w:p>
          <w:p w:rsidR="000F1FBF" w:rsidRPr="00111C46" w:rsidRDefault="000F1FBF" w:rsidP="000F1FB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         - вопросы изменения одного вида разрешённого использования земельного участка и объектов капитального строительства на другой вид использования при отсутствии утверждённых правил землепользования и застройки.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4. Инициаторы публичных слушаний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4.1. Публичные слушания проводятся по инициативе населения, Совета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DD5C5F">
              <w:rPr>
                <w:sz w:val="28"/>
                <w:szCs w:val="28"/>
              </w:rPr>
              <w:t xml:space="preserve">, главы администрации </w:t>
            </w:r>
            <w:r>
              <w:rPr>
                <w:sz w:val="28"/>
                <w:szCs w:val="28"/>
              </w:rPr>
              <w:t>Кытмановского сельсовета</w:t>
            </w:r>
            <w:r w:rsidR="00705923">
              <w:rPr>
                <w:sz w:val="28"/>
                <w:szCs w:val="28"/>
              </w:rPr>
              <w:t>, осуществляющего свои полномочия на основе контракта</w:t>
            </w:r>
            <w:proofErr w:type="gramStart"/>
            <w:r w:rsidR="00705923"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>,</w:t>
            </w:r>
            <w:proofErr w:type="gramEnd"/>
            <w:r w:rsidRPr="00DD5C5F">
              <w:rPr>
                <w:sz w:val="28"/>
                <w:szCs w:val="28"/>
              </w:rPr>
              <w:t xml:space="preserve"> юридических лиц, организаций и носят открытый характер.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4.2. Публичные слушания, проводимые по инициативе населения или Совета  депутатов </w:t>
            </w:r>
            <w:r>
              <w:rPr>
                <w:sz w:val="28"/>
                <w:szCs w:val="28"/>
              </w:rPr>
              <w:t>Кытмановского сельсовета</w:t>
            </w:r>
            <w:r w:rsidRPr="00DD5C5F">
              <w:rPr>
                <w:sz w:val="28"/>
                <w:szCs w:val="28"/>
              </w:rPr>
              <w:t xml:space="preserve">, назначаются Советом 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 депутатов, а по инициативе главы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DD5C5F">
              <w:rPr>
                <w:sz w:val="28"/>
                <w:szCs w:val="28"/>
              </w:rPr>
              <w:t xml:space="preserve"> - главой администрации. Для назначения публичных слушаний по инициативе населения инициативная группа представляет в Совет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заявление о проведении публичных слушаний с указанием обсуждаемого проекта муниципального правового акта, иного вопроса и список инициативной группы по утвержденной форме: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 </w:t>
            </w:r>
          </w:p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09"/>
              <w:gridCol w:w="2425"/>
              <w:gridCol w:w="2158"/>
              <w:gridCol w:w="3219"/>
              <w:gridCol w:w="1214"/>
            </w:tblGrid>
            <w:tr w:rsidR="000F1FBF" w:rsidRPr="00DD5C5F" w:rsidTr="00734E1F">
              <w:trPr>
                <w:tblCellSpacing w:w="0" w:type="dxa"/>
              </w:trPr>
              <w:tc>
                <w:tcPr>
                  <w:tcW w:w="810" w:type="dxa"/>
                </w:tcPr>
                <w:p w:rsidR="000F1FBF" w:rsidRPr="008F0AA9" w:rsidRDefault="000F1FBF" w:rsidP="00734E1F">
                  <w:pPr>
                    <w:pStyle w:val="a4"/>
                    <w:jc w:val="both"/>
                    <w:rPr>
                      <w:szCs w:val="26"/>
                    </w:rPr>
                  </w:pPr>
                  <w:r w:rsidRPr="008F0AA9">
                    <w:rPr>
                      <w:szCs w:val="26"/>
                    </w:rPr>
                    <w:t xml:space="preserve">N </w:t>
                  </w:r>
                  <w:proofErr w:type="spellStart"/>
                  <w:proofErr w:type="gramStart"/>
                  <w:r w:rsidRPr="008F0AA9">
                    <w:rPr>
                      <w:szCs w:val="26"/>
                    </w:rPr>
                    <w:t>п</w:t>
                  </w:r>
                  <w:proofErr w:type="spellEnd"/>
                  <w:proofErr w:type="gramEnd"/>
                  <w:r w:rsidRPr="008F0AA9">
                    <w:rPr>
                      <w:szCs w:val="26"/>
                    </w:rPr>
                    <w:t>/</w:t>
                  </w:r>
                  <w:proofErr w:type="spellStart"/>
                  <w:r w:rsidRPr="008F0AA9">
                    <w:rPr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0F1FBF" w:rsidRPr="008F0AA9" w:rsidRDefault="000F1FBF" w:rsidP="00734E1F">
                  <w:pPr>
                    <w:pStyle w:val="a4"/>
                    <w:rPr>
                      <w:szCs w:val="26"/>
                    </w:rPr>
                  </w:pPr>
                  <w:r w:rsidRPr="008F0AA9">
                    <w:rPr>
                      <w:szCs w:val="26"/>
                    </w:rPr>
                    <w:t>Ф.И.О. гражданина</w:t>
                  </w:r>
                </w:p>
              </w:tc>
              <w:tc>
                <w:tcPr>
                  <w:tcW w:w="2160" w:type="dxa"/>
                </w:tcPr>
                <w:p w:rsidR="000F1FBF" w:rsidRPr="008F0AA9" w:rsidRDefault="000F1FBF" w:rsidP="00734E1F">
                  <w:pPr>
                    <w:pStyle w:val="a4"/>
                    <w:jc w:val="center"/>
                    <w:rPr>
                      <w:szCs w:val="26"/>
                    </w:rPr>
                  </w:pPr>
                  <w:r w:rsidRPr="008F0AA9">
                    <w:rPr>
                      <w:szCs w:val="26"/>
                    </w:rPr>
                    <w:t>Адрес местожительства</w:t>
                  </w:r>
                </w:p>
              </w:tc>
              <w:tc>
                <w:tcPr>
                  <w:tcW w:w="3225" w:type="dxa"/>
                </w:tcPr>
                <w:p w:rsidR="000F1FBF" w:rsidRPr="008F0AA9" w:rsidRDefault="000F1FBF" w:rsidP="00734E1F">
                  <w:pPr>
                    <w:pStyle w:val="a4"/>
                    <w:jc w:val="center"/>
                    <w:rPr>
                      <w:szCs w:val="26"/>
                    </w:rPr>
                  </w:pPr>
                  <w:r w:rsidRPr="008F0AA9">
                    <w:rPr>
                      <w:szCs w:val="26"/>
                    </w:rPr>
                    <w:t>Принадлежность к партии, общественному объединению или род занятий</w:t>
                  </w:r>
                </w:p>
              </w:tc>
              <w:tc>
                <w:tcPr>
                  <w:tcW w:w="1215" w:type="dxa"/>
                </w:tcPr>
                <w:p w:rsidR="000F1FBF" w:rsidRPr="008F0AA9" w:rsidRDefault="000F1FBF" w:rsidP="00734E1F">
                  <w:pPr>
                    <w:pStyle w:val="a4"/>
                    <w:jc w:val="both"/>
                    <w:rPr>
                      <w:szCs w:val="26"/>
                    </w:rPr>
                  </w:pPr>
                  <w:r w:rsidRPr="008F0AA9">
                    <w:rPr>
                      <w:szCs w:val="26"/>
                    </w:rPr>
                    <w:t>Подпись</w:t>
                  </w:r>
                </w:p>
              </w:tc>
            </w:tr>
            <w:tr w:rsidR="000F1FBF" w:rsidRPr="00DD5C5F" w:rsidTr="00734E1F">
              <w:trPr>
                <w:tblCellSpacing w:w="0" w:type="dxa"/>
              </w:trPr>
              <w:tc>
                <w:tcPr>
                  <w:tcW w:w="810" w:type="dxa"/>
                </w:tcPr>
                <w:p w:rsidR="000F1FBF" w:rsidRPr="00DD5C5F" w:rsidRDefault="000F1FBF" w:rsidP="00734E1F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D5C5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:rsidR="000F1FBF" w:rsidRPr="00DD5C5F" w:rsidRDefault="000F1FBF" w:rsidP="00734E1F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D5C5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0F1FBF" w:rsidRPr="00DD5C5F" w:rsidRDefault="000F1FBF" w:rsidP="00734E1F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D5C5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25" w:type="dxa"/>
                </w:tcPr>
                <w:p w:rsidR="000F1FBF" w:rsidRPr="00DD5C5F" w:rsidRDefault="000F1FBF" w:rsidP="00734E1F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D5C5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15" w:type="dxa"/>
                </w:tcPr>
                <w:p w:rsidR="000F1FBF" w:rsidRPr="00DD5C5F" w:rsidRDefault="000F1FBF" w:rsidP="00734E1F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D5C5F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 </w:t>
            </w:r>
          </w:p>
          <w:p w:rsidR="000F1FBF" w:rsidRPr="00DD5C5F" w:rsidRDefault="000F1FBF" w:rsidP="00230166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5. Участники публичных слушаний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5.1. Предварительный состав участников публичных слушаний определяется организатором.</w:t>
            </w:r>
          </w:p>
          <w:p w:rsidR="007F07A7" w:rsidRPr="00111C46" w:rsidRDefault="000F1FBF" w:rsidP="007F07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5.2. </w:t>
            </w:r>
            <w:r w:rsidR="007F07A7" w:rsidRPr="00111C46">
              <w:rPr>
                <w:sz w:val="28"/>
                <w:szCs w:val="28"/>
              </w:rPr>
              <w:t xml:space="preserve">До разграничения прав собственности на землю и иное недвижимое имущество публичные слушания по вопросам, связанным с использованием земельных участков и объектов капитального строительства, проводятся органами местного самоуправления   муниципального образования </w:t>
            </w:r>
            <w:r w:rsidR="007F07A7">
              <w:rPr>
                <w:sz w:val="28"/>
                <w:szCs w:val="28"/>
              </w:rPr>
              <w:t>Кытмановский сельсовет</w:t>
            </w:r>
            <w:r w:rsidR="007F07A7" w:rsidRPr="00111C46">
              <w:rPr>
                <w:sz w:val="28"/>
                <w:szCs w:val="28"/>
              </w:rPr>
              <w:t xml:space="preserve"> при обязательном участии собственников земельных участков и граждан соответствующих территорий в установленном законом порядке:</w:t>
            </w:r>
          </w:p>
          <w:p w:rsidR="007F07A7" w:rsidRPr="00111C46" w:rsidRDefault="007F07A7" w:rsidP="007F07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публичные слушания проводятся в каждом населённом пункте муниципального образования. </w:t>
            </w:r>
            <w:proofErr w:type="gramStart"/>
            <w:r w:rsidRPr="00111C46">
              <w:rPr>
                <w:sz w:val="28"/>
                <w:szCs w:val="28"/>
              </w:rPr>
              <w:t xml:space="preserve">При внесении изменений в проект генерального плана </w:t>
            </w:r>
            <w:r w:rsidRPr="00111C46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r>
              <w:rPr>
                <w:sz w:val="28"/>
                <w:szCs w:val="28"/>
              </w:rPr>
              <w:t>Кытмановский  сельсовет</w:t>
            </w:r>
            <w:r w:rsidRPr="00111C46">
              <w:rPr>
                <w:sz w:val="28"/>
                <w:szCs w:val="28"/>
              </w:rPr>
              <w:t xml:space="preserve"> и правила землепользования и застройки публичные слушания проводятся с участием граждан в населённых пунктах, в отношении территорий которых предлагается внесение изменений в схему проекта генерального плана муниципального образования </w:t>
            </w:r>
            <w:r>
              <w:rPr>
                <w:sz w:val="28"/>
                <w:szCs w:val="28"/>
              </w:rPr>
              <w:t>Кытмановский  сельсовет</w:t>
            </w:r>
            <w:r w:rsidRPr="00111C46">
              <w:rPr>
                <w:sz w:val="28"/>
                <w:szCs w:val="28"/>
              </w:rPr>
              <w:t xml:space="preserve"> и правила землепользования и застройки, а также в населённых пунктах, имеющих общую границу с указанными населёнными пунктами</w:t>
            </w:r>
            <w:r>
              <w:rPr>
                <w:b/>
                <w:bCs/>
                <w:sz w:val="28"/>
                <w:szCs w:val="28"/>
              </w:rPr>
              <w:t>;</w:t>
            </w:r>
            <w:proofErr w:type="gramEnd"/>
          </w:p>
          <w:p w:rsidR="007F07A7" w:rsidRDefault="007F07A7" w:rsidP="007F07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публичные слушания по вопросу предоставления разрешения на условно разрешённый вид использования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которым запрашивается разрешение. В случае</w:t>
            </w:r>
            <w:proofErr w:type="gramStart"/>
            <w:r w:rsidRPr="00111C46">
              <w:rPr>
                <w:sz w:val="28"/>
                <w:szCs w:val="28"/>
              </w:rPr>
              <w:t>,</w:t>
            </w:r>
            <w:proofErr w:type="gramEnd"/>
            <w:r w:rsidRPr="00111C46">
              <w:rPr>
                <w:sz w:val="28"/>
                <w:szCs w:val="28"/>
              </w:rPr>
              <w:t xml:space="preserve"> если условно разрешённый вид использования земельного участка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</w:t>
            </w:r>
            <w:r>
              <w:rPr>
                <w:sz w:val="28"/>
                <w:szCs w:val="28"/>
              </w:rPr>
              <w:t xml:space="preserve"> такого негативного воздействия;</w:t>
            </w:r>
          </w:p>
          <w:p w:rsidR="007F07A7" w:rsidRPr="00364336" w:rsidRDefault="007F07A7" w:rsidP="007F07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364336">
              <w:rPr>
                <w:sz w:val="28"/>
                <w:szCs w:val="28"/>
              </w:rPr>
      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её планировки и проекта её межевания, правообла</w:t>
            </w:r>
            <w:r>
              <w:rPr>
                <w:sz w:val="28"/>
                <w:szCs w:val="28"/>
              </w:rPr>
              <w:t>дателей земельных участков и объ</w:t>
            </w:r>
            <w:r w:rsidRPr="00364336">
              <w:rPr>
                <w:sz w:val="28"/>
                <w:szCs w:val="28"/>
              </w:rPr>
              <w:t>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      </w:r>
            <w:proofErr w:type="gramEnd"/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6. Организация подготовки к публичным слушаниям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6.1. Публичные слушания по инициативе населения, а также по вопросам о проекте устава муниципального образования </w:t>
            </w:r>
            <w:r>
              <w:rPr>
                <w:sz w:val="28"/>
                <w:szCs w:val="28"/>
              </w:rPr>
              <w:t>Кытмановский сельсовет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>,</w:t>
            </w:r>
            <w:proofErr w:type="gramEnd"/>
            <w:r w:rsidRPr="00DD5C5F">
              <w:rPr>
                <w:sz w:val="28"/>
                <w:szCs w:val="28"/>
              </w:rPr>
              <w:t xml:space="preserve"> проекте внесения изменений и дополнений в данный устав, проекте бюджета муниципального образования </w:t>
            </w:r>
            <w:r>
              <w:rPr>
                <w:sz w:val="28"/>
                <w:szCs w:val="28"/>
              </w:rPr>
              <w:t xml:space="preserve">Кытмановский сельсовет, </w:t>
            </w:r>
            <w:r w:rsidRPr="00DD5C5F">
              <w:rPr>
                <w:sz w:val="28"/>
                <w:szCs w:val="28"/>
              </w:rPr>
              <w:t xml:space="preserve"> отчете о его исполнении, проектах планов и программ развития муниципального образования </w:t>
            </w:r>
            <w:r>
              <w:rPr>
                <w:sz w:val="28"/>
                <w:szCs w:val="28"/>
              </w:rPr>
              <w:t>Кытмановский сельсовет</w:t>
            </w:r>
            <w:r w:rsidRPr="00DD5C5F">
              <w:rPr>
                <w:sz w:val="28"/>
                <w:szCs w:val="28"/>
              </w:rPr>
              <w:t xml:space="preserve"> назначаются решением Совета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6.2.За исключением случаев перечисленных в п.6.1 Положения, публичные слушания проводимые, в то</w:t>
            </w:r>
            <w:r w:rsidR="00A56CDF">
              <w:rPr>
                <w:sz w:val="28"/>
                <w:szCs w:val="28"/>
              </w:rPr>
              <w:t xml:space="preserve">м числе по инициативе населения, </w:t>
            </w:r>
            <w:r w:rsidRPr="00DD5C5F">
              <w:rPr>
                <w:sz w:val="28"/>
                <w:szCs w:val="28"/>
              </w:rPr>
              <w:t xml:space="preserve"> </w:t>
            </w:r>
            <w:r w:rsidR="00A56CDF"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назначаются главой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сельсовета, если иное не установлено законом.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6.2.1. Совет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сельсовета, глава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своим решением определяют организатора публичных слушаний и назначают председательствующего на публичных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lastRenderedPageBreak/>
              <w:t>6.2.2. Комиссия может действовать на постоянной основе или создаваться отдельно по конкретной теме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6.2.3. Участники публичных слушаний вправе представить в Комиссию свои предложения и замечания для включения их в протокол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6.3. Совет  депутатов </w:t>
            </w:r>
            <w:r>
              <w:rPr>
                <w:sz w:val="28"/>
                <w:szCs w:val="28"/>
              </w:rPr>
              <w:t xml:space="preserve">Кытмановского </w:t>
            </w:r>
            <w:r w:rsidRPr="00DD5C5F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r w:rsidRPr="00DD5C5F">
              <w:rPr>
                <w:sz w:val="28"/>
                <w:szCs w:val="28"/>
              </w:rPr>
              <w:t xml:space="preserve"> или глава администрации </w:t>
            </w:r>
            <w:r>
              <w:rPr>
                <w:sz w:val="28"/>
                <w:szCs w:val="28"/>
              </w:rPr>
              <w:t>Кытмановского сельсовета</w:t>
            </w:r>
            <w:r w:rsidRPr="00DD5C5F">
              <w:rPr>
                <w:sz w:val="28"/>
                <w:szCs w:val="28"/>
              </w:rPr>
              <w:t>, назначающие публичные слушания, издают соответствующий правовой акт о проведении слушаний, включающий информацию о теме, дате, времени, месте проведения слушаний и организаторе публичных слушаний. Данный правовой акт подлежит обязательному обнародованию в средствах массовой информации. Срок проведения публичных слушаний с момента опубликования указанного правового акта не может быть менее 30 дней до дня проведения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Место и время проведения публичных слушаний определяется по согласованию с органами местного самоуправления в границах подведомственной </w:t>
            </w:r>
            <w:proofErr w:type="gramStart"/>
            <w:r w:rsidRPr="00DD5C5F">
              <w:rPr>
                <w:sz w:val="28"/>
                <w:szCs w:val="28"/>
              </w:rPr>
              <w:t>территории</w:t>
            </w:r>
            <w:proofErr w:type="gramEnd"/>
            <w:r w:rsidRPr="00DD5C5F">
              <w:rPr>
                <w:sz w:val="28"/>
                <w:szCs w:val="28"/>
              </w:rPr>
              <w:t xml:space="preserve"> которых планируется провести публичные слушания.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 Организатор публичных слушаний: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6.4.1. Определяет перечень конкретных вопросов, выносимых на обсуждение по теме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6.4.2. Приглашает к участию в слушаниях руководителей организаций, действующих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Кытмановский сельсовет</w:t>
            </w:r>
            <w:r w:rsidRPr="00DD5C5F">
              <w:rPr>
                <w:sz w:val="28"/>
                <w:szCs w:val="28"/>
              </w:rPr>
              <w:t xml:space="preserve"> в сфере, соответствующей теме слушаний, а в случае проведения слушаний по инициативе группы жителей муниципального образования </w:t>
            </w:r>
            <w:r>
              <w:rPr>
                <w:sz w:val="28"/>
                <w:szCs w:val="28"/>
              </w:rPr>
              <w:t xml:space="preserve">Кытмановский </w:t>
            </w:r>
            <w:r w:rsidRPr="00DD5C5F">
              <w:rPr>
                <w:sz w:val="28"/>
                <w:szCs w:val="28"/>
              </w:rPr>
              <w:t xml:space="preserve"> - представителей данной инициативной группы.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6.4.3. Заблаговременно рассылает приглашенным на слушания лицам официальные уведомления  для участия в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6.4.4. Готовит информационные материалы к слушаниям, проект заключения и иные документы, которые предполагается принять по результатам слушаний, включая проекты муниципальных правовых актов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6.4.5. Осуществляет приём и регистрацию рекомендаций и предложений по вопросам, выносимым на обсуждение.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6.4.6. При необходимости уточняет место и время проведения публичных слушаний с учётом количества участников и возможности свободного доступа для жителей муниципального образования </w:t>
            </w:r>
            <w:r>
              <w:rPr>
                <w:sz w:val="28"/>
                <w:szCs w:val="28"/>
              </w:rPr>
              <w:t>Кытмановский сельсовет</w:t>
            </w:r>
            <w:r w:rsidRPr="00DD5C5F">
              <w:rPr>
                <w:sz w:val="28"/>
                <w:szCs w:val="28"/>
              </w:rPr>
              <w:t>, других заинтересованных лиц.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6.5. Заявки на выступления участников слушаний подаются, как правило, в </w:t>
            </w:r>
            <w:r w:rsidRPr="00DD5C5F">
              <w:rPr>
                <w:sz w:val="28"/>
                <w:szCs w:val="28"/>
              </w:rPr>
              <w:lastRenderedPageBreak/>
              <w:t>письменной форме не позднее, чем за 30 минут до начала слушаний.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7. Информирование о проведении публичных слушаний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7.1. Извещение о проведении публичных слушаний осуществляется назначенным организатором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7.2. По проектам генерального плана и правилам землепользования и застройки, по вопросам предоставления разрешения на условно разрешенный вид использования земельных участков организатор публичных слушаний осуществляет </w:t>
            </w:r>
            <w:r>
              <w:rPr>
                <w:sz w:val="28"/>
                <w:szCs w:val="28"/>
              </w:rPr>
              <w:t>обнародование</w:t>
            </w:r>
            <w:r w:rsidRPr="00DD5C5F">
              <w:rPr>
                <w:sz w:val="28"/>
                <w:szCs w:val="28"/>
              </w:rPr>
              <w:t xml:space="preserve"> информационного сообщения о проведении публичных слушаний на информационных стендах </w:t>
            </w:r>
            <w:r>
              <w:rPr>
                <w:sz w:val="28"/>
                <w:szCs w:val="28"/>
              </w:rPr>
              <w:t xml:space="preserve"> Кытмановского</w:t>
            </w:r>
            <w:r w:rsidRPr="00DD5C5F">
              <w:rPr>
                <w:sz w:val="28"/>
                <w:szCs w:val="28"/>
              </w:rPr>
              <w:t xml:space="preserve"> сельсовета</w:t>
            </w:r>
            <w:r w:rsidR="00C37C3D">
              <w:rPr>
                <w:sz w:val="28"/>
                <w:szCs w:val="28"/>
              </w:rPr>
              <w:t xml:space="preserve"> и на официальном сайте Администрации Кытмановского сельсовета в сети Интернет</w:t>
            </w:r>
            <w:r w:rsidRPr="00DD5C5F">
              <w:rPr>
                <w:sz w:val="28"/>
                <w:szCs w:val="28"/>
              </w:rPr>
              <w:t>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7.3. Проект генерального плана и правила землепользования и застройки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их утверждения.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7.4. Официальные извещения направляются приглашённым участникам в соответствии с действующим законодательством и настоящим Положением в срок не </w:t>
            </w:r>
            <w:proofErr w:type="gramStart"/>
            <w:r w:rsidRPr="00DD5C5F">
              <w:rPr>
                <w:sz w:val="28"/>
                <w:szCs w:val="28"/>
              </w:rPr>
              <w:t>позднее</w:t>
            </w:r>
            <w:proofErr w:type="gramEnd"/>
            <w:r w:rsidRPr="00DD5C5F">
              <w:rPr>
                <w:sz w:val="28"/>
                <w:szCs w:val="28"/>
              </w:rPr>
              <w:t xml:space="preserve"> чем за 15 дней до дня проведения публичных слушаний.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8. Процедура проведения и оформления публичных слушаний</w:t>
            </w:r>
          </w:p>
          <w:p w:rsidR="000F1FBF" w:rsidRDefault="000F1FBF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8.1. В случае назначения слушаний по инициативе населения решение об их проведении принимается на ближайшем заседании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</w:p>
          <w:p w:rsidR="00C37C3D" w:rsidRPr="00DD5C5F" w:rsidRDefault="00C37C3D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F1FBF" w:rsidRPr="00DD5C5F" w:rsidRDefault="000F1FBF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8.2. Председательствующий ведет публичные слушания в соответствии с повесткой дня, определяет секретаря для ведения протокола, следит за порядком обсуждения вопросов повестки дня слушаний.</w:t>
            </w:r>
          </w:p>
          <w:p w:rsidR="000F1FBF" w:rsidRDefault="000F1FBF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8.3. Перед началом проведения публичных слушаний организатор публичных слушаний регистрируют его участников по </w:t>
            </w:r>
            <w:r>
              <w:rPr>
                <w:sz w:val="28"/>
                <w:szCs w:val="28"/>
              </w:rPr>
              <w:t xml:space="preserve">количеству  прибывших. </w:t>
            </w:r>
          </w:p>
          <w:p w:rsidR="00C37C3D" w:rsidRPr="00DD5C5F" w:rsidRDefault="00C37C3D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F1FBF" w:rsidRPr="00DD5C5F" w:rsidRDefault="000F1FBF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8.4. Председательствующий открывает собрание и оглашает вопросы, тему, проект муниципального правового акта, представляемые для обсуждения, инициаторов проведения публичных слушаний.</w:t>
            </w:r>
          </w:p>
          <w:p w:rsidR="000F1FBF" w:rsidRPr="00DD5C5F" w:rsidRDefault="000F1FBF" w:rsidP="00C37C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Обязательным при обсуждении на публичных слушаниях любых вопросов местного значения является предоставление участникам для ознакомления и обсуждения проекта правового акта органа местного самоуправления по обсуждаемому вопросу (по вопросу, подлежащему решению в перспективе) в соответствии с полномочиями.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В случае несогласия участников публичных слушаний с подготовленным </w:t>
            </w:r>
            <w:r w:rsidRPr="00DD5C5F">
              <w:rPr>
                <w:sz w:val="28"/>
                <w:szCs w:val="28"/>
              </w:rPr>
              <w:lastRenderedPageBreak/>
              <w:t>проектом правового акта, выраженного большинством участников, правовой акт органа местного самоуправления, подготовленный в соответствии с полномочиями, подлежит доработке (корректировке) с учетом мнения населения.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При необходимости слово предоставляется организатору публичных слушаний или разработчику проекта муниципального правового акта (до 10 минут), после чего следуют вопросы участников слушаний, которые могут быть поданы в письменной форме.</w:t>
            </w:r>
          </w:p>
          <w:p w:rsidR="000F1FB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Затем участникам слушаний предоставляется слово для выступлений (до 3 минут) в порядке поступления заявок на выступления. Выступления участников публичных слушаний должны носить конкретный характер, содержать обоснование, предложения о внесении изменений и дополнений в проект муниципального правового акта, заключение по результатам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 Все желающие выступить на слушаниях берут слово только с разрешения председательствующего на публичных слушаниях.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8.5. На слушаниях ведется протокол, который подписывается председательствующим на публичных слушаниях и секретарём.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8.6. В протокол включаются все изложенные в письменном и устном виде замечания и предложения лиц, участвовавших в публичных слушаниях. К протоколу прикладываются предложения участников слушаний, поданные в письменной форме.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Секретарь по окончании выступления каждого из участников вправе уточнить формулировку, ФИО участника для включения соответствующего мнения участника в протокол.</w:t>
            </w:r>
          </w:p>
          <w:p w:rsidR="00606099" w:rsidRPr="00111C46" w:rsidRDefault="000F1FBF" w:rsidP="006060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8.7. </w:t>
            </w:r>
            <w:r w:rsidR="00606099">
              <w:rPr>
                <w:sz w:val="28"/>
                <w:szCs w:val="28"/>
              </w:rPr>
              <w:t>Материалы публичных слушаний в течение всего срока полномочий Совета депутатов и главы сельсовета должны хранится в администрации сельсовета, а по истечении этого срока сдаваться на хранение в архивны</w:t>
            </w:r>
            <w:r w:rsidR="00C37C3D">
              <w:rPr>
                <w:sz w:val="28"/>
                <w:szCs w:val="28"/>
              </w:rPr>
              <w:t>й</w:t>
            </w:r>
            <w:r w:rsidR="00606099">
              <w:rPr>
                <w:sz w:val="28"/>
                <w:szCs w:val="28"/>
              </w:rPr>
              <w:t xml:space="preserve"> отдел</w:t>
            </w:r>
            <w:proofErr w:type="gramStart"/>
            <w:r w:rsidR="00606099">
              <w:rPr>
                <w:sz w:val="28"/>
                <w:szCs w:val="28"/>
              </w:rPr>
              <w:t xml:space="preserve"> </w:t>
            </w:r>
            <w:r w:rsidR="00606099" w:rsidRPr="00111C46">
              <w:rPr>
                <w:sz w:val="28"/>
                <w:szCs w:val="28"/>
              </w:rPr>
              <w:t>.</w:t>
            </w:r>
            <w:proofErr w:type="gramEnd"/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8.8. С учётом протоколов публичных слушаний организатор оформляет заключение о  результатах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8.9. Срок подготовки протокола публичных слушаний составляет не более 10 дней со дня проведения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lastRenderedPageBreak/>
              <w:t>8.10. Срок подготовки заключения о результатах публичных слушаний составляет не более 10 дней со дня оформления протокола публичных слушаний.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8.11. Комиссия по подготовке и проведению публичных слушаний обеспечивает своевременное оформление документов о публичных слушаниях, посредством формирования дел, содержащих полную информацию (дата и источник опубликования; материалы, представленные для ознакомления; проекты нормативно-правовых актов; протоколы публичных слушаний; заключения об итогах слушаний; списки участников и другие материалы).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8.12. По письменному запросу граждан, органов местного самоуправления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сельсовета, объединений граждан, общественных организаций, органов государственной власти и других лиц организатор публичных слушаний обязан предоставить копии протоколов публичных слушаний и заключений о результатах публичных слушаний или ознакомить с ними в сроки, определенные действующим законодательством.</w:t>
            </w:r>
          </w:p>
          <w:p w:rsidR="0085175C" w:rsidRPr="00111C46" w:rsidRDefault="000F1FBF" w:rsidP="00851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8.13. </w:t>
            </w:r>
            <w:r w:rsidR="0085175C" w:rsidRPr="00364336">
              <w:rPr>
                <w:sz w:val="28"/>
                <w:szCs w:val="28"/>
              </w:rPr>
              <w:t xml:space="preserve">Результаты </w:t>
            </w:r>
            <w:r w:rsidR="0085175C" w:rsidRPr="00111C46">
              <w:rPr>
                <w:sz w:val="28"/>
                <w:szCs w:val="28"/>
              </w:rPr>
              <w:t>публичных слушаний</w:t>
            </w:r>
            <w:r w:rsidR="0085175C">
              <w:rPr>
                <w:sz w:val="28"/>
                <w:szCs w:val="28"/>
              </w:rPr>
              <w:t xml:space="preserve">, </w:t>
            </w:r>
            <w:r w:rsidR="0085175C" w:rsidRPr="00364336">
              <w:rPr>
                <w:sz w:val="28"/>
                <w:szCs w:val="28"/>
              </w:rPr>
              <w:t>включая мотивированное обоснование принятых решений</w:t>
            </w:r>
            <w:r w:rsidR="0085175C">
              <w:rPr>
                <w:sz w:val="28"/>
                <w:szCs w:val="28"/>
              </w:rPr>
              <w:t>,</w:t>
            </w:r>
            <w:r w:rsidR="0085175C" w:rsidRPr="00111C46">
              <w:rPr>
                <w:sz w:val="28"/>
                <w:szCs w:val="28"/>
              </w:rPr>
              <w:t xml:space="preserve"> подлежит </w:t>
            </w:r>
            <w:r w:rsidR="0085175C">
              <w:rPr>
                <w:sz w:val="28"/>
                <w:szCs w:val="28"/>
              </w:rPr>
              <w:t>официальному обнародованию</w:t>
            </w:r>
            <w:r w:rsidR="0085175C" w:rsidRPr="00111C46">
              <w:rPr>
                <w:sz w:val="28"/>
                <w:szCs w:val="28"/>
              </w:rPr>
              <w:t xml:space="preserve"> в сроки установленные законом, а для случаев, не предусмотренных законом – не позднее 10 дней со дня проведения публичных слушаний.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9. Сроки проведения публичных слушаний</w:t>
            </w:r>
          </w:p>
          <w:p w:rsidR="00606099" w:rsidRPr="00111C46" w:rsidRDefault="00606099" w:rsidP="006060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9.1.1. Срок проведения публичных слушаний по проекту генерального плана и правил землепользования и застройки с момента оповещения жителей о времени и месте их проведения до дня опубликования заключения о результатах публичных слушаний не может быть менее </w:t>
            </w:r>
            <w:r w:rsidRPr="00135B6C">
              <w:rPr>
                <w:b/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месяцев</w:t>
            </w:r>
            <w:r w:rsidRPr="00111C46">
              <w:rPr>
                <w:sz w:val="28"/>
                <w:szCs w:val="28"/>
              </w:rPr>
              <w:t xml:space="preserve"> и более </w:t>
            </w:r>
            <w:r w:rsidRPr="00135B6C">
              <w:rPr>
                <w:b/>
                <w:sz w:val="28"/>
                <w:szCs w:val="28"/>
              </w:rPr>
              <w:t>четырех</w:t>
            </w:r>
            <w:r w:rsidRPr="00111C46">
              <w:rPr>
                <w:sz w:val="28"/>
                <w:szCs w:val="28"/>
              </w:rPr>
              <w:t xml:space="preserve"> месяцев.</w:t>
            </w:r>
          </w:p>
          <w:p w:rsidR="000F1FBF" w:rsidRPr="00DD5C5F" w:rsidRDefault="00606099" w:rsidP="006060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9.1.2. Срок проведения публичных слушаний по вопросу предоставления разрешения на условно разрешенный вид использования земельного участка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месяца.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10. Процедура принятия решений</w:t>
            </w:r>
          </w:p>
          <w:p w:rsidR="000F1FBF" w:rsidRPr="00DD5C5F" w:rsidRDefault="000F1FBF" w:rsidP="0085175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10.1. Комиссия обеспечивает подготовку заключений по результатам публичных слушаний и направляет их главе сельсовета или главе администрации сельсовета.</w:t>
            </w:r>
          </w:p>
          <w:p w:rsidR="000F1FBF" w:rsidRPr="00DD5C5F" w:rsidRDefault="000F1FBF" w:rsidP="0085175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Заседание комиссии полномочно, если на заседании присутствовало не менее 50% ее членов, без права замены членов комиссии. Члены комиссии имеют право голоса и особое мнение. Решение принимается большинством голосов от присутствующих, при равенстве голосов, голос председательствующего является решающим.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lastRenderedPageBreak/>
              <w:t xml:space="preserve">       10.2. После получения заключений по результатам проведения публичных слушаний вопрос включается в повестку дня очередного заседания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 Решение принимается большинством голосов от присутствующих, при равенстве голосов голос председательствующего является решающим.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10.3. Глава администрации в пределах своей компетенции в течение трех дней со дня поступления таких заключений принимает решение по обсуждаемой проблеме. В случае несогласия с мнением населения, выраженным большинством голосов участников публичных слушаний, глава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публично через оповещение на информационных стендах аргументирует позицию, являющуюся мотивированным основанием для последующего  принятия соответствующего решения.</w:t>
            </w:r>
          </w:p>
          <w:p w:rsidR="00230166" w:rsidRPr="00111C46" w:rsidRDefault="00230166" w:rsidP="002301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Указанное решение подлежит обязательному </w:t>
            </w:r>
            <w:r>
              <w:rPr>
                <w:sz w:val="28"/>
                <w:szCs w:val="28"/>
              </w:rPr>
              <w:t>обнародованию</w:t>
            </w:r>
            <w:r w:rsidRPr="00111C46">
              <w:rPr>
                <w:sz w:val="28"/>
                <w:szCs w:val="28"/>
              </w:rPr>
              <w:t xml:space="preserve"> в порядке, установленном для официального </w:t>
            </w:r>
            <w:r>
              <w:rPr>
                <w:sz w:val="28"/>
                <w:szCs w:val="28"/>
              </w:rPr>
              <w:t xml:space="preserve">обнародования </w:t>
            </w:r>
            <w:r w:rsidRPr="00111C46">
              <w:rPr>
                <w:sz w:val="28"/>
                <w:szCs w:val="28"/>
              </w:rPr>
              <w:t xml:space="preserve">муниципальных правовых актов, иной официальной информации, и может быть </w:t>
            </w:r>
            <w:r>
              <w:rPr>
                <w:sz w:val="28"/>
                <w:szCs w:val="28"/>
              </w:rPr>
              <w:t>размещено на официальном сайте А</w:t>
            </w:r>
            <w:r w:rsidRPr="00111C46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Кытмановского сельсовета</w:t>
            </w:r>
            <w:r w:rsidRPr="00111C46">
              <w:rPr>
                <w:sz w:val="28"/>
                <w:szCs w:val="28"/>
              </w:rPr>
              <w:t xml:space="preserve"> в сети "Интернет".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10.4. По проекту генерального плана и правила землепользования и застройки: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10.4.1. Глава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с учетом заключения о результатах публичных слушаний принимает решение: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об отклонении проекта генерального плана и правила землепользования и застройки и о направлении его на доработку;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- о согласии с проектом генерального плана и правила землепользования и застройки </w:t>
            </w:r>
            <w:r>
              <w:rPr>
                <w:sz w:val="28"/>
                <w:szCs w:val="28"/>
              </w:rPr>
              <w:t xml:space="preserve">и направляет </w:t>
            </w:r>
            <w:r w:rsidRPr="00DD5C5F">
              <w:rPr>
                <w:sz w:val="28"/>
                <w:szCs w:val="28"/>
              </w:rPr>
              <w:t xml:space="preserve">его в Совет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10.4.2. Совет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 с учетом протоколов публичных слушаний по проекту схемы территориального планирования и заключения о результатах таких публичных слушаний принимает решение: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об утверждении проекта генерального плана и правила землепользования и застройки;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- об отклонении проекта генерального плана и правила землепользования и застройки и направлении его главе администрации на доработку.</w:t>
            </w:r>
          </w:p>
          <w:p w:rsidR="000F1FBF" w:rsidRPr="00DD5C5F" w:rsidRDefault="000F1FBF" w:rsidP="00123F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10.5. По вопросам предоставления разрешения на условно разрешенный вид использования земельного участка:</w:t>
            </w:r>
          </w:p>
          <w:p w:rsidR="000F1FBF" w:rsidRPr="00DD5C5F" w:rsidRDefault="000F1FBF" w:rsidP="00123F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10.5.1. </w:t>
            </w:r>
            <w:proofErr w:type="gramStart"/>
            <w:r w:rsidRPr="00DD5C5F">
              <w:rPr>
                <w:sz w:val="28"/>
                <w:szCs w:val="28"/>
              </w:rPr>
              <w:t>Комиссия (п. 6.4.</w:t>
            </w:r>
            <w:proofErr w:type="gramEnd"/>
            <w:r w:rsidRPr="00DD5C5F">
              <w:rPr>
                <w:sz w:val="28"/>
                <w:szCs w:val="28"/>
              </w:rPr>
              <w:t xml:space="preserve"> </w:t>
            </w:r>
            <w:proofErr w:type="gramStart"/>
            <w:r w:rsidRPr="00DD5C5F">
              <w:rPr>
                <w:sz w:val="28"/>
                <w:szCs w:val="28"/>
              </w:rPr>
              <w:t xml:space="preserve">Положения) на основании заключения о результатах публичных слушаний осуществляет подготовку рекомендаций о предоставлении </w:t>
            </w:r>
            <w:r w:rsidRPr="00DD5C5F">
              <w:rPr>
                <w:sz w:val="28"/>
                <w:szCs w:val="28"/>
              </w:rPr>
              <w:lastRenderedPageBreak/>
              <w:t xml:space="preserve">разрешения или об отказе в предоставлении такого разрешения с указанием причин принятого решения и направляет их главе администрации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  <w:proofErr w:type="gramEnd"/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10.5.2. На основании указанных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10.6. Физические или юридические лица, не согласные с решениями, принятыми по вопросам органов местного самоуправления, обсуждаемым на публичных слушаниях, вправе их оспорить в установленном законом порядке.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10.7. Принятый нормативно-правовой акт подлежит обязательному обнародованию на информационных стендах </w:t>
            </w:r>
            <w:r>
              <w:rPr>
                <w:sz w:val="28"/>
                <w:szCs w:val="28"/>
              </w:rPr>
              <w:t>Кытмановского сельсовета</w:t>
            </w:r>
          </w:p>
          <w:p w:rsidR="000F1FBF" w:rsidRPr="00DD5C5F" w:rsidRDefault="000F1FBF" w:rsidP="00734E1F">
            <w:pPr>
              <w:pStyle w:val="a4"/>
              <w:jc w:val="center"/>
              <w:rPr>
                <w:sz w:val="28"/>
                <w:szCs w:val="28"/>
              </w:rPr>
            </w:pPr>
            <w:r w:rsidRPr="00DD5C5F">
              <w:rPr>
                <w:rStyle w:val="a6"/>
                <w:sz w:val="28"/>
                <w:szCs w:val="28"/>
              </w:rPr>
              <w:t>11</w:t>
            </w:r>
            <w:r>
              <w:rPr>
                <w:rStyle w:val="a6"/>
                <w:sz w:val="28"/>
                <w:szCs w:val="28"/>
              </w:rPr>
              <w:t>.</w:t>
            </w:r>
            <w:r w:rsidRPr="00DD5C5F">
              <w:rPr>
                <w:rStyle w:val="a6"/>
                <w:sz w:val="28"/>
                <w:szCs w:val="28"/>
              </w:rPr>
              <w:t xml:space="preserve"> Заключительные положения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11.1. Настоящее Положение подлежит уточнению по мере внесения изменений и дополнений в федеральное законодательство, законодательство Алтайского края, нормативно-правовые акты органов местного самоуправления.</w:t>
            </w:r>
          </w:p>
          <w:p w:rsidR="000F1FBF" w:rsidRPr="00DD5C5F" w:rsidRDefault="000F1FBF" w:rsidP="00734E1F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 xml:space="preserve">11.2. Изменения и дополнения в настоящее Положение вносятся решением Совета  депутатов </w:t>
            </w:r>
            <w:r>
              <w:rPr>
                <w:sz w:val="28"/>
                <w:szCs w:val="28"/>
              </w:rPr>
              <w:t>Кытмановского</w:t>
            </w:r>
            <w:r w:rsidRPr="00DD5C5F">
              <w:rPr>
                <w:sz w:val="28"/>
                <w:szCs w:val="28"/>
              </w:rPr>
              <w:t xml:space="preserve"> сельсовета.</w:t>
            </w:r>
          </w:p>
          <w:p w:rsidR="000F1FBF" w:rsidRPr="00DD5C5F" w:rsidRDefault="000F1FBF" w:rsidP="00230166">
            <w:pPr>
              <w:pStyle w:val="a4"/>
              <w:jc w:val="both"/>
              <w:rPr>
                <w:sz w:val="28"/>
                <w:szCs w:val="28"/>
              </w:rPr>
            </w:pPr>
            <w:r w:rsidRPr="00DD5C5F">
              <w:rPr>
                <w:sz w:val="28"/>
                <w:szCs w:val="28"/>
              </w:rPr>
              <w:t>11.3. В случае возникновения противоречий с федеральным законодательством или законодательством Алтайского края применяются соответствующие положения федерального законодательства или законодательства Алтайского края.</w:t>
            </w:r>
          </w:p>
        </w:tc>
      </w:tr>
    </w:tbl>
    <w:p w:rsidR="000F1FBF" w:rsidRPr="00DD5C5F" w:rsidRDefault="000F1FBF" w:rsidP="000F1FBF">
      <w:pPr>
        <w:rPr>
          <w:sz w:val="28"/>
          <w:szCs w:val="28"/>
        </w:rPr>
      </w:pPr>
      <w:r w:rsidRPr="00DD5C5F">
        <w:rPr>
          <w:rStyle w:val="articleseparator"/>
          <w:sz w:val="28"/>
          <w:szCs w:val="28"/>
        </w:rPr>
        <w:lastRenderedPageBreak/>
        <w:t> </w:t>
      </w:r>
      <w:r w:rsidRPr="00DD5C5F">
        <w:rPr>
          <w:sz w:val="28"/>
          <w:szCs w:val="28"/>
        </w:rPr>
        <w:t xml:space="preserve"> </w:t>
      </w:r>
    </w:p>
    <w:p w:rsidR="000F1FBF" w:rsidRPr="00DD5C5F" w:rsidRDefault="000F1FBF" w:rsidP="000F1FBF">
      <w:pPr>
        <w:jc w:val="both"/>
        <w:rPr>
          <w:sz w:val="28"/>
          <w:szCs w:val="28"/>
        </w:rPr>
      </w:pPr>
    </w:p>
    <w:p w:rsidR="00862EEC" w:rsidRPr="00230166" w:rsidRDefault="00230166">
      <w:pPr>
        <w:rPr>
          <w:sz w:val="28"/>
        </w:rPr>
      </w:pPr>
      <w:r w:rsidRPr="00230166">
        <w:rPr>
          <w:sz w:val="28"/>
        </w:rPr>
        <w:t xml:space="preserve">Глава сельсовета                                    </w:t>
      </w:r>
      <w:r>
        <w:rPr>
          <w:sz w:val="28"/>
        </w:rPr>
        <w:t xml:space="preserve">                                                  </w:t>
      </w:r>
      <w:r w:rsidRPr="00230166">
        <w:rPr>
          <w:sz w:val="28"/>
        </w:rPr>
        <w:t xml:space="preserve"> В.К. Роор</w:t>
      </w:r>
    </w:p>
    <w:sectPr w:rsidR="00862EEC" w:rsidRPr="00230166" w:rsidSect="0086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BF"/>
    <w:rsid w:val="00037CA8"/>
    <w:rsid w:val="000F1FBF"/>
    <w:rsid w:val="00123F6E"/>
    <w:rsid w:val="00230166"/>
    <w:rsid w:val="00246654"/>
    <w:rsid w:val="00260DC0"/>
    <w:rsid w:val="003D40A6"/>
    <w:rsid w:val="004B63BF"/>
    <w:rsid w:val="004C46FD"/>
    <w:rsid w:val="00606099"/>
    <w:rsid w:val="00705923"/>
    <w:rsid w:val="007F07A7"/>
    <w:rsid w:val="0085175C"/>
    <w:rsid w:val="00862EEC"/>
    <w:rsid w:val="00A56CDF"/>
    <w:rsid w:val="00AE192B"/>
    <w:rsid w:val="00C247BD"/>
    <w:rsid w:val="00C37C3D"/>
    <w:rsid w:val="00C5322E"/>
    <w:rsid w:val="00CA1627"/>
    <w:rsid w:val="00D953C9"/>
    <w:rsid w:val="00EF3007"/>
    <w:rsid w:val="00EF5A66"/>
    <w:rsid w:val="00FA17E6"/>
    <w:rsid w:val="00FC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1FB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F1FBF"/>
    <w:pPr>
      <w:shd w:val="clear" w:color="auto" w:fill="FFFFFF"/>
      <w:spacing w:before="300" w:line="322" w:lineRule="exact"/>
      <w:ind w:hanging="420"/>
    </w:pPr>
    <w:rPr>
      <w:rFonts w:asciiTheme="minorHAnsi" w:hAnsiTheme="minorHAnsi"/>
      <w:sz w:val="27"/>
      <w:szCs w:val="27"/>
      <w:lang w:eastAsia="en-US"/>
    </w:rPr>
  </w:style>
  <w:style w:type="paragraph" w:styleId="a4">
    <w:name w:val="Normal (Web)"/>
    <w:basedOn w:val="a"/>
    <w:rsid w:val="000F1FB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0F1FBF"/>
    <w:rPr>
      <w:i/>
      <w:iCs/>
    </w:rPr>
  </w:style>
  <w:style w:type="character" w:styleId="a6">
    <w:name w:val="Strong"/>
    <w:basedOn w:val="a0"/>
    <w:qFormat/>
    <w:rsid w:val="000F1FBF"/>
    <w:rPr>
      <w:b/>
      <w:bCs/>
    </w:rPr>
  </w:style>
  <w:style w:type="character" w:customStyle="1" w:styleId="articleseparator">
    <w:name w:val="article_separator"/>
    <w:basedOn w:val="a0"/>
    <w:rsid w:val="000F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11</cp:revision>
  <cp:lastPrinted>2019-03-01T07:34:00Z</cp:lastPrinted>
  <dcterms:created xsi:type="dcterms:W3CDTF">2012-07-24T05:33:00Z</dcterms:created>
  <dcterms:modified xsi:type="dcterms:W3CDTF">2024-03-13T07:45:00Z</dcterms:modified>
</cp:coreProperties>
</file>