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32" w:rsidRPr="0000075E" w:rsidRDefault="009A3132" w:rsidP="001C53C8">
      <w:pPr>
        <w:spacing w:after="0"/>
        <w:jc w:val="center"/>
        <w:rPr>
          <w:rFonts w:ascii="Times New Roman" w:hAnsi="Times New Roman"/>
        </w:rPr>
      </w:pPr>
      <w:r w:rsidRPr="0000075E">
        <w:rPr>
          <w:rFonts w:ascii="Times New Roman" w:hAnsi="Times New Roman"/>
        </w:rPr>
        <w:t>СВЕДЕНИЯ</w:t>
      </w:r>
    </w:p>
    <w:p w:rsidR="009A3132" w:rsidRDefault="009A3132" w:rsidP="001C53C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00075E">
        <w:rPr>
          <w:rFonts w:ascii="Times New Roman" w:hAnsi="Times New Roman"/>
        </w:rPr>
        <w:t xml:space="preserve">б имущественном положении и доходах </w:t>
      </w:r>
      <w:r w:rsidR="000C1CDD">
        <w:rPr>
          <w:rFonts w:ascii="Times New Roman" w:hAnsi="Times New Roman"/>
        </w:rPr>
        <w:t xml:space="preserve">депутатов </w:t>
      </w:r>
      <w:r w:rsidRPr="0000075E">
        <w:rPr>
          <w:rFonts w:ascii="Times New Roman" w:hAnsi="Times New Roman"/>
        </w:rPr>
        <w:t xml:space="preserve"> муниципального образования </w:t>
      </w:r>
      <w:r w:rsidR="000C1CDD">
        <w:rPr>
          <w:rFonts w:ascii="Times New Roman" w:hAnsi="Times New Roman"/>
        </w:rPr>
        <w:t xml:space="preserve">Кытмановский </w:t>
      </w:r>
      <w:r w:rsidRPr="0000075E">
        <w:rPr>
          <w:rFonts w:ascii="Times New Roman" w:hAnsi="Times New Roman"/>
        </w:rPr>
        <w:t>сельсовет Кытмановского района Алтайского края и членов их</w:t>
      </w:r>
      <w:r>
        <w:rPr>
          <w:rFonts w:ascii="Times New Roman" w:hAnsi="Times New Roman"/>
        </w:rPr>
        <w:t xml:space="preserve"> семей за период с 1 января 2015 года по 31 декабря 2015</w:t>
      </w:r>
      <w:r w:rsidRPr="0000075E">
        <w:rPr>
          <w:rFonts w:ascii="Times New Roman" w:hAnsi="Times New Roman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34"/>
        <w:gridCol w:w="1314"/>
        <w:gridCol w:w="1210"/>
        <w:gridCol w:w="1100"/>
        <w:gridCol w:w="880"/>
        <w:gridCol w:w="990"/>
        <w:gridCol w:w="990"/>
        <w:gridCol w:w="880"/>
        <w:gridCol w:w="990"/>
        <w:gridCol w:w="2499"/>
        <w:gridCol w:w="2499"/>
      </w:tblGrid>
      <w:tr w:rsidR="009A3132" w:rsidRPr="009B4E91" w:rsidTr="002E1E50">
        <w:tc>
          <w:tcPr>
            <w:tcW w:w="1434" w:type="dxa"/>
            <w:vMerge w:val="restart"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314" w:type="dxa"/>
            <w:vMerge w:val="restart"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10" w:type="dxa"/>
            <w:vMerge w:val="restart"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 xml:space="preserve">Общая сумма дохода за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</w:rPr>
                <w:t>2015</w:t>
              </w:r>
              <w:r w:rsidRPr="009B4E91">
                <w:rPr>
                  <w:rFonts w:ascii="Times New Roman" w:hAnsi="Times New Roman"/>
                </w:rPr>
                <w:t xml:space="preserve"> г</w:t>
              </w:r>
            </w:smartTag>
            <w:r w:rsidRPr="009B4E91">
              <w:rPr>
                <w:rFonts w:ascii="Times New Roman" w:hAnsi="Times New Roman"/>
              </w:rPr>
              <w:t>. (руб.)</w:t>
            </w:r>
          </w:p>
        </w:tc>
        <w:tc>
          <w:tcPr>
            <w:tcW w:w="2970" w:type="dxa"/>
            <w:gridSpan w:val="3"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860" w:type="dxa"/>
            <w:gridSpan w:val="3"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2499" w:type="dxa"/>
            <w:vMerge w:val="restart"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Движимое имущество</w:t>
            </w:r>
          </w:p>
        </w:tc>
        <w:tc>
          <w:tcPr>
            <w:tcW w:w="2499" w:type="dxa"/>
            <w:vMerge w:val="restart"/>
          </w:tcPr>
          <w:p w:rsidR="009A3132" w:rsidRPr="00183943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943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A3132" w:rsidRPr="009B4E91" w:rsidTr="002E1E50">
        <w:tc>
          <w:tcPr>
            <w:tcW w:w="1434" w:type="dxa"/>
            <w:vMerge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880" w:type="dxa"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90" w:type="dxa"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990" w:type="dxa"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880" w:type="dxa"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90" w:type="dxa"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2499" w:type="dxa"/>
            <w:vMerge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  <w:vMerge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3132" w:rsidRPr="009B4E91" w:rsidTr="002E1E50">
        <w:trPr>
          <w:trHeight w:val="980"/>
        </w:trPr>
        <w:tc>
          <w:tcPr>
            <w:tcW w:w="1434" w:type="dxa"/>
          </w:tcPr>
          <w:p w:rsidR="009A3132" w:rsidRPr="009B4E91" w:rsidRDefault="000C1CDD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Роор Валерий Константинович</w:t>
            </w:r>
          </w:p>
        </w:tc>
        <w:tc>
          <w:tcPr>
            <w:tcW w:w="1314" w:type="dxa"/>
          </w:tcPr>
          <w:p w:rsidR="009A3132" w:rsidRPr="009B4E91" w:rsidRDefault="009A3132" w:rsidP="000C1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 xml:space="preserve">Глава </w:t>
            </w:r>
            <w:r w:rsidR="000C1CDD">
              <w:rPr>
                <w:rFonts w:ascii="Times New Roman" w:hAnsi="Times New Roman"/>
              </w:rPr>
              <w:t>сельсовета (председатель Совета депутатов)</w:t>
            </w:r>
          </w:p>
        </w:tc>
        <w:tc>
          <w:tcPr>
            <w:tcW w:w="1210" w:type="dxa"/>
          </w:tcPr>
          <w:p w:rsidR="009A3132" w:rsidRPr="009B4E91" w:rsidRDefault="00B30961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1178254,0</w:t>
            </w:r>
          </w:p>
        </w:tc>
        <w:tc>
          <w:tcPr>
            <w:tcW w:w="1100" w:type="dxa"/>
          </w:tcPr>
          <w:p w:rsidR="009A3132" w:rsidRDefault="00B30961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индивидуальная;</w:t>
            </w:r>
          </w:p>
          <w:p w:rsidR="00B30961" w:rsidRDefault="00B30961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индивидуальная;</w:t>
            </w:r>
          </w:p>
          <w:p w:rsidR="00B30961" w:rsidRPr="009B4E91" w:rsidRDefault="00B30961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долевая 1/3 доли</w:t>
            </w:r>
          </w:p>
        </w:tc>
        <w:tc>
          <w:tcPr>
            <w:tcW w:w="880" w:type="dxa"/>
          </w:tcPr>
          <w:p w:rsidR="00B30961" w:rsidRDefault="00B30961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1523 кв. м</w:t>
            </w:r>
          </w:p>
          <w:p w:rsidR="00B30961" w:rsidRPr="00B30961" w:rsidRDefault="00B30961" w:rsidP="00B30961">
            <w:pPr>
              <w:rPr>
                <w:rFonts w:ascii="Times New Roman" w:hAnsi="Times New Roman"/>
              </w:rPr>
            </w:pPr>
          </w:p>
          <w:p w:rsidR="00B30961" w:rsidRDefault="00B30961" w:rsidP="00B30961">
            <w:pPr>
              <w:rPr>
                <w:rFonts w:ascii="Times New Roman" w:hAnsi="Times New Roman"/>
              </w:rPr>
            </w:pPr>
          </w:p>
          <w:p w:rsidR="001C53C8" w:rsidRDefault="00B30961" w:rsidP="00B309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1625 кв. м</w:t>
            </w:r>
          </w:p>
          <w:p w:rsidR="001C53C8" w:rsidRDefault="001C53C8" w:rsidP="001C53C8">
            <w:pPr>
              <w:rPr>
                <w:rFonts w:ascii="Times New Roman" w:hAnsi="Times New Roman"/>
              </w:rPr>
            </w:pPr>
          </w:p>
          <w:p w:rsidR="009A3132" w:rsidRPr="001C53C8" w:rsidRDefault="001C53C8" w:rsidP="001C53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 кв м</w:t>
            </w:r>
          </w:p>
        </w:tc>
        <w:tc>
          <w:tcPr>
            <w:tcW w:w="990" w:type="dxa"/>
          </w:tcPr>
          <w:p w:rsidR="00B30961" w:rsidRDefault="00B30961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30961" w:rsidRPr="00B30961" w:rsidRDefault="00B30961" w:rsidP="00B30961">
            <w:pPr>
              <w:rPr>
                <w:rFonts w:ascii="Times New Roman" w:hAnsi="Times New Roman"/>
              </w:rPr>
            </w:pPr>
          </w:p>
          <w:p w:rsidR="00B30961" w:rsidRDefault="00B30961" w:rsidP="00B30961">
            <w:pPr>
              <w:rPr>
                <w:rFonts w:ascii="Times New Roman" w:hAnsi="Times New Roman"/>
              </w:rPr>
            </w:pPr>
          </w:p>
          <w:p w:rsidR="00B30961" w:rsidRDefault="00B30961" w:rsidP="00B309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30961" w:rsidRPr="00B30961" w:rsidRDefault="00B30961" w:rsidP="00B30961">
            <w:pPr>
              <w:rPr>
                <w:rFonts w:ascii="Times New Roman" w:hAnsi="Times New Roman"/>
              </w:rPr>
            </w:pPr>
          </w:p>
          <w:p w:rsidR="00B30961" w:rsidRDefault="00B30961" w:rsidP="00B30961">
            <w:pPr>
              <w:rPr>
                <w:rFonts w:ascii="Times New Roman" w:hAnsi="Times New Roman"/>
              </w:rPr>
            </w:pPr>
          </w:p>
          <w:p w:rsidR="009A3132" w:rsidRPr="00B30961" w:rsidRDefault="00B30961" w:rsidP="00B309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90" w:type="dxa"/>
          </w:tcPr>
          <w:p w:rsidR="009A3132" w:rsidRPr="009B4E91" w:rsidRDefault="00B30961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9A3132" w:rsidRPr="009B4E91" w:rsidRDefault="00B30961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9A3132" w:rsidRPr="009B4E91" w:rsidRDefault="00B30961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9A3132" w:rsidRPr="009B4E91" w:rsidRDefault="00B30961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Мазда</w:t>
            </w:r>
          </w:p>
        </w:tc>
        <w:tc>
          <w:tcPr>
            <w:tcW w:w="2499" w:type="dxa"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3132" w:rsidRPr="009B4E91" w:rsidTr="002E1E50">
        <w:trPr>
          <w:trHeight w:val="1568"/>
        </w:trPr>
        <w:tc>
          <w:tcPr>
            <w:tcW w:w="1434" w:type="dxa"/>
          </w:tcPr>
          <w:p w:rsidR="009A3132" w:rsidRPr="009B4E91" w:rsidRDefault="00B30961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Корчагина Анна Артуровна</w:t>
            </w:r>
          </w:p>
        </w:tc>
        <w:tc>
          <w:tcPr>
            <w:tcW w:w="1314" w:type="dxa"/>
          </w:tcPr>
          <w:p w:rsidR="009A3132" w:rsidRPr="009B4E91" w:rsidRDefault="00B30961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</w:p>
        </w:tc>
        <w:tc>
          <w:tcPr>
            <w:tcW w:w="1210" w:type="dxa"/>
          </w:tcPr>
          <w:p w:rsidR="009A3132" w:rsidRPr="009B4E91" w:rsidRDefault="00B30961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185832,0</w:t>
            </w:r>
          </w:p>
        </w:tc>
        <w:tc>
          <w:tcPr>
            <w:tcW w:w="1100" w:type="dxa"/>
          </w:tcPr>
          <w:p w:rsidR="009A3132" w:rsidRPr="009B4E91" w:rsidRDefault="00B30961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 индивидуальная</w:t>
            </w:r>
          </w:p>
        </w:tc>
        <w:tc>
          <w:tcPr>
            <w:tcW w:w="880" w:type="dxa"/>
          </w:tcPr>
          <w:p w:rsidR="009A3132" w:rsidRPr="009B4E91" w:rsidRDefault="00B30961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кв м</w:t>
            </w:r>
          </w:p>
        </w:tc>
        <w:tc>
          <w:tcPr>
            <w:tcW w:w="990" w:type="dxa"/>
          </w:tcPr>
          <w:p w:rsidR="009A3132" w:rsidRPr="009B4E91" w:rsidRDefault="00B30961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90" w:type="dxa"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9A3132" w:rsidRPr="009B4E91" w:rsidRDefault="009A3132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53C8" w:rsidRPr="009B4E91" w:rsidTr="002E1E50">
        <w:tc>
          <w:tcPr>
            <w:tcW w:w="1434" w:type="dxa"/>
          </w:tcPr>
          <w:p w:rsidR="001C53C8" w:rsidRPr="009B4E91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Любимова Екатерина Семеновна</w:t>
            </w:r>
          </w:p>
        </w:tc>
        <w:tc>
          <w:tcPr>
            <w:tcW w:w="1314" w:type="dxa"/>
          </w:tcPr>
          <w:p w:rsidR="001C53C8" w:rsidRPr="009B4E91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1C53C8" w:rsidRPr="009B4E91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174072,0</w:t>
            </w:r>
          </w:p>
        </w:tc>
        <w:tc>
          <w:tcPr>
            <w:tcW w:w="1100" w:type="dxa"/>
          </w:tcPr>
          <w:p w:rsidR="001C53C8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 индивидуальная</w:t>
            </w:r>
          </w:p>
          <w:p w:rsidR="001C53C8" w:rsidRPr="009B4E91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C53C8" w:rsidRPr="009B4E91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32,1 кв м</w:t>
            </w:r>
          </w:p>
        </w:tc>
        <w:tc>
          <w:tcPr>
            <w:tcW w:w="990" w:type="dxa"/>
          </w:tcPr>
          <w:p w:rsidR="001C53C8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C53C8" w:rsidRPr="009B4E91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1C53C8" w:rsidRPr="009B4E91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C53C8" w:rsidRPr="009B4E91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1C53C8" w:rsidRPr="009B4E91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1C53C8" w:rsidRPr="009B4E91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1C53C8" w:rsidRPr="009B4E91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53C8" w:rsidRPr="009B4E91" w:rsidTr="002E1E50">
        <w:tc>
          <w:tcPr>
            <w:tcW w:w="1434" w:type="dxa"/>
          </w:tcPr>
          <w:p w:rsidR="001C53C8" w:rsidRPr="009B4E91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Талачкова Светлана Владимировна</w:t>
            </w:r>
          </w:p>
        </w:tc>
        <w:tc>
          <w:tcPr>
            <w:tcW w:w="1314" w:type="dxa"/>
          </w:tcPr>
          <w:p w:rsidR="001C53C8" w:rsidRPr="009B4E91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1C53C8" w:rsidRPr="009B4E91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201173,0</w:t>
            </w:r>
          </w:p>
        </w:tc>
        <w:tc>
          <w:tcPr>
            <w:tcW w:w="1100" w:type="dxa"/>
          </w:tcPr>
          <w:p w:rsidR="001C53C8" w:rsidRPr="009B4E91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пай, общая долевая, 1/10 доли, квартира, довевая ¼ доли</w:t>
            </w:r>
          </w:p>
        </w:tc>
        <w:tc>
          <w:tcPr>
            <w:tcW w:w="880" w:type="dxa"/>
          </w:tcPr>
          <w:p w:rsidR="001C53C8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1425000 кв м</w:t>
            </w:r>
          </w:p>
          <w:p w:rsidR="001C53C8" w:rsidRPr="001C53C8" w:rsidRDefault="001C53C8" w:rsidP="001C53C8">
            <w:pPr>
              <w:rPr>
                <w:rFonts w:ascii="Times New Roman" w:hAnsi="Times New Roman"/>
              </w:rPr>
            </w:pPr>
          </w:p>
          <w:p w:rsidR="001C53C8" w:rsidRDefault="001C53C8" w:rsidP="001C53C8">
            <w:pPr>
              <w:rPr>
                <w:rFonts w:ascii="Times New Roman" w:hAnsi="Times New Roman"/>
              </w:rPr>
            </w:pPr>
          </w:p>
          <w:p w:rsidR="001C53C8" w:rsidRPr="001C53C8" w:rsidRDefault="001C53C8" w:rsidP="001C53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 кв м</w:t>
            </w:r>
          </w:p>
        </w:tc>
        <w:tc>
          <w:tcPr>
            <w:tcW w:w="990" w:type="dxa"/>
          </w:tcPr>
          <w:p w:rsidR="001C53C8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C53C8" w:rsidRPr="001C53C8" w:rsidRDefault="001C53C8" w:rsidP="001C53C8">
            <w:pPr>
              <w:rPr>
                <w:rFonts w:ascii="Times New Roman" w:hAnsi="Times New Roman"/>
              </w:rPr>
            </w:pPr>
          </w:p>
          <w:p w:rsidR="001C53C8" w:rsidRDefault="001C53C8" w:rsidP="001C53C8">
            <w:pPr>
              <w:rPr>
                <w:rFonts w:ascii="Times New Roman" w:hAnsi="Times New Roman"/>
              </w:rPr>
            </w:pPr>
          </w:p>
          <w:p w:rsidR="001C53C8" w:rsidRPr="001C53C8" w:rsidRDefault="001C53C8" w:rsidP="001C53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90" w:type="dxa"/>
          </w:tcPr>
          <w:p w:rsidR="001C53C8" w:rsidRPr="009B4E91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C53C8" w:rsidRPr="009B4E91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1C53C8" w:rsidRPr="009B4E91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1C53C8" w:rsidRPr="009B4E91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1C53C8" w:rsidRPr="009B4E91" w:rsidRDefault="001C53C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389" w:rsidRPr="009B4E91" w:rsidTr="002E1E50">
        <w:tc>
          <w:tcPr>
            <w:tcW w:w="1434" w:type="dxa"/>
          </w:tcPr>
          <w:p w:rsidR="005E4389" w:rsidRDefault="005E4389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Черных Галина Егоровна</w:t>
            </w:r>
          </w:p>
        </w:tc>
        <w:tc>
          <w:tcPr>
            <w:tcW w:w="1314" w:type="dxa"/>
          </w:tcPr>
          <w:p w:rsidR="005E4389" w:rsidRDefault="005E4389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5E4389" w:rsidRDefault="005E4389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365712,44</w:t>
            </w:r>
          </w:p>
        </w:tc>
        <w:tc>
          <w:tcPr>
            <w:tcW w:w="1100" w:type="dxa"/>
          </w:tcPr>
          <w:p w:rsidR="005E4389" w:rsidRDefault="005E4389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индивидуальная;</w:t>
            </w:r>
          </w:p>
          <w:p w:rsidR="005E4389" w:rsidRDefault="005E4389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4389" w:rsidRDefault="005E4389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¼ доли</w:t>
            </w:r>
          </w:p>
        </w:tc>
        <w:tc>
          <w:tcPr>
            <w:tcW w:w="880" w:type="dxa"/>
          </w:tcPr>
          <w:p w:rsidR="005E4389" w:rsidRDefault="005E4389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кв м</w:t>
            </w:r>
          </w:p>
          <w:p w:rsidR="005E4389" w:rsidRDefault="005E4389" w:rsidP="005E4389">
            <w:pPr>
              <w:rPr>
                <w:rFonts w:ascii="Times New Roman" w:hAnsi="Times New Roman"/>
              </w:rPr>
            </w:pPr>
          </w:p>
          <w:p w:rsidR="005E4389" w:rsidRDefault="005E4389" w:rsidP="005E4389">
            <w:pPr>
              <w:rPr>
                <w:rFonts w:ascii="Times New Roman" w:hAnsi="Times New Roman"/>
              </w:rPr>
            </w:pPr>
          </w:p>
          <w:p w:rsidR="005E4389" w:rsidRPr="005E4389" w:rsidRDefault="005E4389" w:rsidP="005E4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 кв м</w:t>
            </w:r>
          </w:p>
        </w:tc>
        <w:tc>
          <w:tcPr>
            <w:tcW w:w="990" w:type="dxa"/>
          </w:tcPr>
          <w:p w:rsidR="005E4389" w:rsidRDefault="005E4389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E4389" w:rsidRPr="005E4389" w:rsidRDefault="005E4389" w:rsidP="005E4389">
            <w:pPr>
              <w:rPr>
                <w:rFonts w:ascii="Times New Roman" w:hAnsi="Times New Roman"/>
              </w:rPr>
            </w:pPr>
          </w:p>
          <w:p w:rsidR="005E4389" w:rsidRPr="005E4389" w:rsidRDefault="005E4389" w:rsidP="005E4389">
            <w:pPr>
              <w:rPr>
                <w:rFonts w:ascii="Times New Roman" w:hAnsi="Times New Roman"/>
              </w:rPr>
            </w:pPr>
          </w:p>
          <w:p w:rsidR="005E4389" w:rsidRDefault="005E4389" w:rsidP="005E4389">
            <w:pPr>
              <w:rPr>
                <w:rFonts w:ascii="Times New Roman" w:hAnsi="Times New Roman"/>
              </w:rPr>
            </w:pPr>
          </w:p>
          <w:p w:rsidR="005E4389" w:rsidRPr="005E4389" w:rsidRDefault="005E4389" w:rsidP="005E4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90" w:type="dxa"/>
          </w:tcPr>
          <w:p w:rsidR="005E4389" w:rsidRPr="009B4E91" w:rsidRDefault="005E4389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E4389" w:rsidRPr="009B4E91" w:rsidRDefault="005E4389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E4389" w:rsidRPr="009B4E91" w:rsidRDefault="005E4389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E4389" w:rsidRPr="009B4E91" w:rsidRDefault="005E4389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E4389" w:rsidRPr="009B4E91" w:rsidRDefault="005E4389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389" w:rsidRPr="009B4E91" w:rsidTr="002E1E50">
        <w:tc>
          <w:tcPr>
            <w:tcW w:w="1434" w:type="dxa"/>
          </w:tcPr>
          <w:p w:rsidR="005E4389" w:rsidRDefault="005E4389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5E4389" w:rsidRDefault="005E4389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10" w:type="dxa"/>
          </w:tcPr>
          <w:p w:rsidR="005E4389" w:rsidRDefault="005E4389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243916,38</w:t>
            </w:r>
          </w:p>
        </w:tc>
        <w:tc>
          <w:tcPr>
            <w:tcW w:w="1100" w:type="dxa"/>
          </w:tcPr>
          <w:p w:rsidR="005E4389" w:rsidRDefault="00C13678" w:rsidP="00CE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E4389" w:rsidRDefault="005E4389" w:rsidP="00CE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4389" w:rsidRDefault="005E4389" w:rsidP="00CE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¼ доли</w:t>
            </w:r>
            <w:r>
              <w:rPr>
                <w:rFonts w:ascii="Times New Roman" w:hAnsi="Times New Roman"/>
              </w:rPr>
              <w:t>;</w:t>
            </w:r>
          </w:p>
          <w:p w:rsidR="005E4389" w:rsidRDefault="005E4389" w:rsidP="00CE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4389" w:rsidRDefault="005E4389" w:rsidP="00CE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пай (общая долевая)</w:t>
            </w:r>
          </w:p>
          <w:p w:rsidR="005E4389" w:rsidRDefault="005E4389" w:rsidP="00CE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1/15 доли</w:t>
            </w:r>
          </w:p>
        </w:tc>
        <w:tc>
          <w:tcPr>
            <w:tcW w:w="880" w:type="dxa"/>
          </w:tcPr>
          <w:p w:rsidR="005E4389" w:rsidRDefault="00C13678" w:rsidP="00CE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13678" w:rsidRDefault="00C13678" w:rsidP="00CE1E71">
            <w:pPr>
              <w:rPr>
                <w:rFonts w:ascii="Times New Roman" w:hAnsi="Times New Roman"/>
              </w:rPr>
            </w:pPr>
          </w:p>
          <w:p w:rsidR="005E4389" w:rsidRDefault="005E4389" w:rsidP="00CE1E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 кв м</w:t>
            </w:r>
          </w:p>
          <w:p w:rsidR="005E4389" w:rsidRDefault="005E4389" w:rsidP="005E4389">
            <w:pPr>
              <w:rPr>
                <w:rFonts w:ascii="Times New Roman" w:hAnsi="Times New Roman"/>
              </w:rPr>
            </w:pPr>
          </w:p>
          <w:p w:rsidR="005E4389" w:rsidRPr="005E4389" w:rsidRDefault="005E4389" w:rsidP="005E4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299200</w:t>
            </w:r>
          </w:p>
        </w:tc>
        <w:tc>
          <w:tcPr>
            <w:tcW w:w="990" w:type="dxa"/>
          </w:tcPr>
          <w:p w:rsidR="005E4389" w:rsidRDefault="00C13678" w:rsidP="00CE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E4389" w:rsidRPr="005E4389" w:rsidRDefault="005E4389" w:rsidP="00CE1E71">
            <w:pPr>
              <w:rPr>
                <w:rFonts w:ascii="Times New Roman" w:hAnsi="Times New Roman"/>
              </w:rPr>
            </w:pPr>
          </w:p>
          <w:p w:rsidR="005E4389" w:rsidRDefault="005E4389" w:rsidP="00CE1E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E4389" w:rsidRDefault="005E4389" w:rsidP="005E4389">
            <w:pPr>
              <w:rPr>
                <w:rFonts w:ascii="Times New Roman" w:hAnsi="Times New Roman"/>
              </w:rPr>
            </w:pPr>
          </w:p>
          <w:p w:rsidR="005E4389" w:rsidRPr="005E4389" w:rsidRDefault="005E4389" w:rsidP="005E4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90" w:type="dxa"/>
          </w:tcPr>
          <w:p w:rsidR="005E4389" w:rsidRPr="009B4E91" w:rsidRDefault="005E4389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E4389" w:rsidRPr="009B4E91" w:rsidRDefault="005E4389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E4389" w:rsidRPr="009B4E91" w:rsidRDefault="005E4389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E4389" w:rsidRPr="009B4E91" w:rsidRDefault="005E4389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ЮМЗ</w:t>
            </w:r>
          </w:p>
        </w:tc>
        <w:tc>
          <w:tcPr>
            <w:tcW w:w="2499" w:type="dxa"/>
          </w:tcPr>
          <w:p w:rsidR="005E4389" w:rsidRPr="009B4E91" w:rsidRDefault="005E4389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3678" w:rsidRPr="009B4E91" w:rsidTr="002E1E50">
        <w:tc>
          <w:tcPr>
            <w:tcW w:w="1434" w:type="dxa"/>
          </w:tcPr>
          <w:p w:rsidR="00C13678" w:rsidRDefault="00C1367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Петроченко Тамара Александровна</w:t>
            </w:r>
          </w:p>
        </w:tc>
        <w:tc>
          <w:tcPr>
            <w:tcW w:w="1314" w:type="dxa"/>
          </w:tcPr>
          <w:p w:rsidR="00C13678" w:rsidRDefault="00C1367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C13678" w:rsidRDefault="00C1367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196151,76</w:t>
            </w:r>
          </w:p>
        </w:tc>
        <w:tc>
          <w:tcPr>
            <w:tcW w:w="1100" w:type="dxa"/>
          </w:tcPr>
          <w:p w:rsidR="00C13678" w:rsidRDefault="00C13678" w:rsidP="00C136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</w:t>
            </w:r>
            <w:r>
              <w:rPr>
                <w:rFonts w:ascii="Times New Roman" w:hAnsi="Times New Roman"/>
              </w:rPr>
              <w:t>совместная</w:t>
            </w:r>
            <w:r>
              <w:rPr>
                <w:rFonts w:ascii="Times New Roman" w:hAnsi="Times New Roman"/>
              </w:rPr>
              <w:t>;</w:t>
            </w:r>
          </w:p>
          <w:p w:rsidR="00C13678" w:rsidRDefault="00C13678" w:rsidP="00C136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3678" w:rsidRDefault="00C13678" w:rsidP="00C136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3678" w:rsidRDefault="00C13678" w:rsidP="00C136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дом (совместная;</w:t>
            </w:r>
          </w:p>
          <w:p w:rsidR="00C13678" w:rsidRDefault="00C13678" w:rsidP="00CE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13678" w:rsidRDefault="00C13678" w:rsidP="00CE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  <w:r>
              <w:rPr>
                <w:rFonts w:ascii="Times New Roman" w:hAnsi="Times New Roman"/>
              </w:rPr>
              <w:t>00 кв м</w:t>
            </w:r>
          </w:p>
          <w:p w:rsidR="00C13678" w:rsidRDefault="00C13678" w:rsidP="00CE1E71">
            <w:pPr>
              <w:rPr>
                <w:rFonts w:ascii="Times New Roman" w:hAnsi="Times New Roman"/>
              </w:rPr>
            </w:pPr>
          </w:p>
          <w:p w:rsidR="00C13678" w:rsidRDefault="00C13678" w:rsidP="00CE1E71">
            <w:pPr>
              <w:rPr>
                <w:rFonts w:ascii="Times New Roman" w:hAnsi="Times New Roman"/>
              </w:rPr>
            </w:pPr>
          </w:p>
          <w:p w:rsidR="00C13678" w:rsidRDefault="00C13678" w:rsidP="00CE1E71">
            <w:pPr>
              <w:rPr>
                <w:rFonts w:ascii="Times New Roman" w:hAnsi="Times New Roman"/>
              </w:rPr>
            </w:pPr>
          </w:p>
          <w:p w:rsidR="00C13678" w:rsidRPr="005E4389" w:rsidRDefault="00C13678" w:rsidP="00CE1E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46,6</w:t>
            </w:r>
            <w:r>
              <w:rPr>
                <w:rFonts w:ascii="Times New Roman" w:hAnsi="Times New Roman"/>
              </w:rPr>
              <w:t xml:space="preserve"> кв м</w:t>
            </w:r>
          </w:p>
        </w:tc>
        <w:tc>
          <w:tcPr>
            <w:tcW w:w="990" w:type="dxa"/>
          </w:tcPr>
          <w:p w:rsidR="00C13678" w:rsidRDefault="00C13678" w:rsidP="00CE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C13678" w:rsidRPr="005E4389" w:rsidRDefault="00C13678" w:rsidP="00CE1E71">
            <w:pPr>
              <w:rPr>
                <w:rFonts w:ascii="Times New Roman" w:hAnsi="Times New Roman"/>
              </w:rPr>
            </w:pPr>
          </w:p>
          <w:p w:rsidR="00C13678" w:rsidRPr="005E4389" w:rsidRDefault="00C13678" w:rsidP="00CE1E71">
            <w:pPr>
              <w:rPr>
                <w:rFonts w:ascii="Times New Roman" w:hAnsi="Times New Roman"/>
              </w:rPr>
            </w:pPr>
          </w:p>
          <w:p w:rsidR="00C13678" w:rsidRDefault="00C13678" w:rsidP="00CE1E71">
            <w:pPr>
              <w:rPr>
                <w:rFonts w:ascii="Times New Roman" w:hAnsi="Times New Roman"/>
              </w:rPr>
            </w:pPr>
          </w:p>
          <w:p w:rsidR="00C13678" w:rsidRDefault="00C13678" w:rsidP="00CE1E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C13678" w:rsidRPr="005E4389" w:rsidRDefault="00C13678" w:rsidP="00CE1E7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C13678" w:rsidRPr="009B4E91" w:rsidRDefault="00C1367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13678" w:rsidRPr="009B4E91" w:rsidRDefault="00C1367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C13678" w:rsidRPr="009B4E91" w:rsidRDefault="00C1367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C13678" w:rsidRDefault="00C1367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C13678" w:rsidRPr="009B4E91" w:rsidRDefault="00C1367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3678" w:rsidRPr="009B4E91" w:rsidTr="002E1E50">
        <w:tc>
          <w:tcPr>
            <w:tcW w:w="1434" w:type="dxa"/>
          </w:tcPr>
          <w:p w:rsidR="00C13678" w:rsidRDefault="00C1367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C13678" w:rsidRDefault="00C1367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10" w:type="dxa"/>
          </w:tcPr>
          <w:p w:rsidR="00C13678" w:rsidRDefault="00C1367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</w:tcPr>
          <w:p w:rsidR="00C13678" w:rsidRDefault="00C13678" w:rsidP="00CE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совместная;</w:t>
            </w:r>
          </w:p>
          <w:p w:rsidR="00C13678" w:rsidRDefault="00C13678" w:rsidP="00CE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3678" w:rsidRDefault="00C13678" w:rsidP="00CE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(совместная;</w:t>
            </w:r>
          </w:p>
          <w:p w:rsidR="00C13678" w:rsidRDefault="00C13678" w:rsidP="00CE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13678" w:rsidRDefault="00C13678" w:rsidP="00CE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 кв м</w:t>
            </w:r>
          </w:p>
          <w:p w:rsidR="00C13678" w:rsidRDefault="00C13678" w:rsidP="00CE1E71">
            <w:pPr>
              <w:rPr>
                <w:rFonts w:ascii="Times New Roman" w:hAnsi="Times New Roman"/>
              </w:rPr>
            </w:pPr>
          </w:p>
          <w:p w:rsidR="00C13678" w:rsidRDefault="00C13678" w:rsidP="00CE1E71">
            <w:pPr>
              <w:rPr>
                <w:rFonts w:ascii="Times New Roman" w:hAnsi="Times New Roman"/>
              </w:rPr>
            </w:pPr>
          </w:p>
          <w:p w:rsidR="00C13678" w:rsidRPr="005E4389" w:rsidRDefault="00C13678" w:rsidP="00CE1E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46,6 кв м</w:t>
            </w:r>
          </w:p>
        </w:tc>
        <w:tc>
          <w:tcPr>
            <w:tcW w:w="990" w:type="dxa"/>
          </w:tcPr>
          <w:p w:rsidR="00C13678" w:rsidRDefault="00C13678" w:rsidP="00CE1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13678" w:rsidRPr="005E4389" w:rsidRDefault="00C13678" w:rsidP="00CE1E71">
            <w:pPr>
              <w:rPr>
                <w:rFonts w:ascii="Times New Roman" w:hAnsi="Times New Roman"/>
              </w:rPr>
            </w:pPr>
          </w:p>
          <w:p w:rsidR="00C13678" w:rsidRPr="005E4389" w:rsidRDefault="00C13678" w:rsidP="00CE1E71">
            <w:pPr>
              <w:rPr>
                <w:rFonts w:ascii="Times New Roman" w:hAnsi="Times New Roman"/>
              </w:rPr>
            </w:pPr>
          </w:p>
          <w:p w:rsidR="00C13678" w:rsidRDefault="00C13678" w:rsidP="00CE1E71">
            <w:pPr>
              <w:rPr>
                <w:rFonts w:ascii="Times New Roman" w:hAnsi="Times New Roman"/>
              </w:rPr>
            </w:pPr>
          </w:p>
          <w:p w:rsidR="00C13678" w:rsidRDefault="00C13678" w:rsidP="00CE1E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13678" w:rsidRPr="005E4389" w:rsidRDefault="00C13678" w:rsidP="00CE1E7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C13678" w:rsidRPr="009B4E91" w:rsidRDefault="00C1367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13678" w:rsidRPr="009B4E91" w:rsidRDefault="00C1367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C13678" w:rsidRPr="009B4E91" w:rsidRDefault="00C1367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C13678" w:rsidRDefault="00C1367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ВАЗ-2105</w:t>
            </w:r>
          </w:p>
        </w:tc>
        <w:tc>
          <w:tcPr>
            <w:tcW w:w="2499" w:type="dxa"/>
          </w:tcPr>
          <w:p w:rsidR="00C13678" w:rsidRPr="009B4E91" w:rsidRDefault="00C13678" w:rsidP="002E1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A3132" w:rsidRPr="0000075E" w:rsidRDefault="009A3132" w:rsidP="009A3132">
      <w:pPr>
        <w:jc w:val="center"/>
        <w:rPr>
          <w:rFonts w:ascii="Times New Roman" w:hAnsi="Times New Roman"/>
        </w:rPr>
      </w:pPr>
    </w:p>
    <w:p w:rsidR="00547619" w:rsidRDefault="00547619"/>
    <w:sectPr w:rsidR="00547619" w:rsidSect="000007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796" w:rsidRDefault="00443796" w:rsidP="001C53C8">
      <w:pPr>
        <w:spacing w:after="0" w:line="240" w:lineRule="auto"/>
      </w:pPr>
      <w:r>
        <w:separator/>
      </w:r>
    </w:p>
  </w:endnote>
  <w:endnote w:type="continuationSeparator" w:id="0">
    <w:p w:rsidR="00443796" w:rsidRDefault="00443796" w:rsidP="001C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796" w:rsidRDefault="00443796" w:rsidP="001C53C8">
      <w:pPr>
        <w:spacing w:after="0" w:line="240" w:lineRule="auto"/>
      </w:pPr>
      <w:r>
        <w:separator/>
      </w:r>
    </w:p>
  </w:footnote>
  <w:footnote w:type="continuationSeparator" w:id="0">
    <w:p w:rsidR="00443796" w:rsidRDefault="00443796" w:rsidP="001C5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132"/>
    <w:rsid w:val="000C1CDD"/>
    <w:rsid w:val="001C53C8"/>
    <w:rsid w:val="00234200"/>
    <w:rsid w:val="00443796"/>
    <w:rsid w:val="00547619"/>
    <w:rsid w:val="005E4389"/>
    <w:rsid w:val="009071DE"/>
    <w:rsid w:val="009A3132"/>
    <w:rsid w:val="009A36D4"/>
    <w:rsid w:val="00B30961"/>
    <w:rsid w:val="00C13678"/>
    <w:rsid w:val="00C90840"/>
    <w:rsid w:val="00CD23C7"/>
    <w:rsid w:val="00F7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32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53C8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1C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53C8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2016-07-01T12:06:00Z</dcterms:created>
  <dcterms:modified xsi:type="dcterms:W3CDTF">2016-07-14T11:31:00Z</dcterms:modified>
</cp:coreProperties>
</file>