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7C" w:rsidRPr="007B0422" w:rsidRDefault="005E0A7C" w:rsidP="005E0A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5E0A7C" w:rsidRPr="007B0422" w:rsidRDefault="005E0A7C" w:rsidP="005E0A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 КЫТАНОВСКОГО СЕЛЬСОВЕТА </w:t>
      </w:r>
    </w:p>
    <w:p w:rsidR="005E0A7C" w:rsidRPr="007B0422" w:rsidRDefault="005E0A7C" w:rsidP="005E0A7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КЫТМАНОВСКОГО РАЙОНА АЛТАЙСКОГО КРАЯ</w:t>
      </w:r>
    </w:p>
    <w:p w:rsidR="005E0A7C" w:rsidRPr="007B0422" w:rsidRDefault="005E0A7C" w:rsidP="005E0A7C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5E0A7C" w:rsidRPr="007B0422" w:rsidRDefault="005E0A7C" w:rsidP="005E0A7C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422">
        <w:rPr>
          <w:rFonts w:ascii="Times New Roman" w:hAnsi="Times New Roman"/>
          <w:b/>
          <w:color w:val="000000"/>
          <w:sz w:val="28"/>
          <w:szCs w:val="28"/>
        </w:rPr>
        <w:t>ПОСТАНОВЛЕНИЕ </w:t>
      </w:r>
    </w:p>
    <w:p w:rsidR="005E0A7C" w:rsidRPr="00600612" w:rsidRDefault="005E0A7C" w:rsidP="005E0A7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01</w:t>
      </w:r>
      <w:r w:rsidRPr="009270DA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6.</w:t>
      </w:r>
      <w:r w:rsidRPr="009270DA">
        <w:rPr>
          <w:rFonts w:ascii="Times New Roman" w:hAnsi="Times New Roman"/>
          <w:color w:val="000000"/>
          <w:sz w:val="28"/>
          <w:szCs w:val="28"/>
        </w:rPr>
        <w:t xml:space="preserve">2022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25</w:t>
      </w:r>
    </w:p>
    <w:p w:rsidR="005E0A7C" w:rsidRPr="00600612" w:rsidRDefault="005E0A7C" w:rsidP="005E0A7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00612">
        <w:rPr>
          <w:rFonts w:ascii="Times New Roman" w:hAnsi="Times New Roman"/>
          <w:color w:val="000000"/>
          <w:sz w:val="28"/>
          <w:szCs w:val="28"/>
        </w:rPr>
        <w:t> </w:t>
      </w:r>
    </w:p>
    <w:p w:rsidR="005E0A7C" w:rsidRPr="00600612" w:rsidRDefault="005E0A7C" w:rsidP="005E0A7C">
      <w:pPr>
        <w:shd w:val="clear" w:color="auto" w:fill="FFFFFF"/>
        <w:ind w:right="-1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600612">
        <w:rPr>
          <w:rFonts w:ascii="Times New Roman" w:hAnsi="Times New Roman"/>
          <w:noProof/>
          <w:color w:val="000000"/>
          <w:sz w:val="28"/>
          <w:szCs w:val="28"/>
        </w:rPr>
        <w:t>с. Кытманово</w:t>
      </w:r>
    </w:p>
    <w:p w:rsidR="005E0A7C" w:rsidRPr="00600612" w:rsidRDefault="005E0A7C" w:rsidP="005E0A7C">
      <w:pPr>
        <w:spacing w:after="0" w:line="240" w:lineRule="auto"/>
        <w:ind w:right="55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60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муниципальную программу </w:t>
      </w:r>
      <w:r w:rsidRPr="006006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 w:rsidRPr="00600612">
        <w:rPr>
          <w:rFonts w:ascii="Times New Roman" w:hAnsi="Times New Roman"/>
          <w:color w:val="000000"/>
          <w:sz w:val="28"/>
          <w:szCs w:val="28"/>
          <w:lang w:eastAsia="ru-RU"/>
        </w:rPr>
        <w:t>Кытмановский</w:t>
      </w:r>
      <w:proofErr w:type="spellEnd"/>
      <w:r w:rsidRPr="006006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Кытмановского района Алтайского края» </w:t>
      </w:r>
    </w:p>
    <w:p w:rsidR="005E0A7C" w:rsidRPr="00600612" w:rsidRDefault="005E0A7C" w:rsidP="005E0A7C">
      <w:pPr>
        <w:spacing w:after="0" w:line="240" w:lineRule="auto"/>
        <w:ind w:right="55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0A7C" w:rsidRPr="00600612" w:rsidRDefault="005E0A7C" w:rsidP="005E0A7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600612">
        <w:rPr>
          <w:sz w:val="28"/>
          <w:szCs w:val="28"/>
        </w:rPr>
        <w:t xml:space="preserve">В целях повышения качества и комфорта городской среды, создания благоприятных условий жизнедеятельности населения муниципального образования </w:t>
      </w:r>
      <w:proofErr w:type="spellStart"/>
      <w:r>
        <w:rPr>
          <w:sz w:val="28"/>
          <w:szCs w:val="28"/>
        </w:rPr>
        <w:t>Кытмановский</w:t>
      </w:r>
      <w:proofErr w:type="spellEnd"/>
      <w:r w:rsidRPr="0060061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Кытмановского</w:t>
      </w:r>
      <w:r w:rsidRPr="00600612">
        <w:rPr>
          <w:sz w:val="28"/>
          <w:szCs w:val="28"/>
        </w:rPr>
        <w:t xml:space="preserve"> района Алтайского края, в соответствии с постановлением Правительства Алтайского края от 31.08.2017 № 326 «Об утверждении государственной программы Алтайского края «Формирование современно</w:t>
      </w:r>
      <w:r>
        <w:rPr>
          <w:sz w:val="28"/>
          <w:szCs w:val="28"/>
        </w:rPr>
        <w:t>й городской среды»  Администрация Кытмановского сельсовета ПОСТАНОВЛЯЕТ</w:t>
      </w:r>
      <w:r w:rsidRPr="00600612">
        <w:rPr>
          <w:sz w:val="28"/>
          <w:szCs w:val="28"/>
        </w:rPr>
        <w:t>:</w:t>
      </w:r>
    </w:p>
    <w:p w:rsidR="005E0A7C" w:rsidRPr="00600612" w:rsidRDefault="005E0A7C" w:rsidP="005E0A7C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Приложение 3 к муниципальной программе</w:t>
      </w:r>
      <w:r w:rsidRPr="0060061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0612">
        <w:rPr>
          <w:sz w:val="28"/>
          <w:szCs w:val="28"/>
        </w:rPr>
        <w:t>Формирование современной гор</w:t>
      </w:r>
      <w:r>
        <w:rPr>
          <w:sz w:val="28"/>
          <w:szCs w:val="28"/>
        </w:rPr>
        <w:t xml:space="preserve">одской среды на территории муниципального образования </w:t>
      </w:r>
      <w:r w:rsidRPr="006006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Кытмановский</w:t>
      </w:r>
      <w:proofErr w:type="spellEnd"/>
      <w:r>
        <w:rPr>
          <w:sz w:val="28"/>
          <w:szCs w:val="28"/>
        </w:rPr>
        <w:t xml:space="preserve"> </w:t>
      </w:r>
      <w:r w:rsidRPr="0060061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Кытмановского</w:t>
      </w:r>
      <w:r w:rsidRPr="00600612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».</w:t>
      </w:r>
    </w:p>
    <w:p w:rsidR="005E0A7C" w:rsidRPr="00600612" w:rsidRDefault="005E0A7C" w:rsidP="005E0A7C">
      <w:pPr>
        <w:pStyle w:val="a3"/>
        <w:shd w:val="clear" w:color="auto" w:fill="FFFFFF"/>
        <w:jc w:val="both"/>
        <w:rPr>
          <w:sz w:val="28"/>
          <w:szCs w:val="28"/>
        </w:rPr>
      </w:pPr>
      <w:r w:rsidRPr="00600612">
        <w:rPr>
          <w:sz w:val="28"/>
          <w:szCs w:val="28"/>
        </w:rPr>
        <w:t>2.Обнародовать постановление в установленном порядке.</w:t>
      </w:r>
    </w:p>
    <w:p w:rsidR="005E0A7C" w:rsidRDefault="005E0A7C" w:rsidP="005E0A7C">
      <w:pPr>
        <w:pStyle w:val="a3"/>
        <w:shd w:val="clear" w:color="auto" w:fill="FFFFFF"/>
        <w:jc w:val="both"/>
        <w:rPr>
          <w:rFonts w:ascii="Tahoma" w:hAnsi="Tahoma" w:cs="Tahoma"/>
          <w:color w:val="5F5F5F"/>
          <w:sz w:val="18"/>
          <w:szCs w:val="18"/>
        </w:rPr>
      </w:pPr>
      <w:r w:rsidRPr="00600612">
        <w:rPr>
          <w:sz w:val="28"/>
          <w:szCs w:val="28"/>
        </w:rPr>
        <w:t>3.</w:t>
      </w:r>
      <w:proofErr w:type="gramStart"/>
      <w:r w:rsidRPr="00600612">
        <w:rPr>
          <w:sz w:val="28"/>
          <w:szCs w:val="28"/>
        </w:rPr>
        <w:t>Контроль за</w:t>
      </w:r>
      <w:proofErr w:type="gramEnd"/>
      <w:r w:rsidRPr="0060061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0A7C" w:rsidRPr="00600612" w:rsidRDefault="005E0A7C" w:rsidP="005E0A7C">
      <w:pPr>
        <w:ind w:right="4819"/>
        <w:jc w:val="both"/>
        <w:rPr>
          <w:rFonts w:ascii="Times New Roman" w:hAnsi="Times New Roman"/>
          <w:sz w:val="28"/>
          <w:szCs w:val="28"/>
        </w:rPr>
      </w:pPr>
    </w:p>
    <w:p w:rsidR="005E0A7C" w:rsidRPr="00600612" w:rsidRDefault="005E0A7C" w:rsidP="005E0A7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лавы</w:t>
      </w:r>
      <w:r w:rsidRPr="00600612">
        <w:rPr>
          <w:rFonts w:ascii="Times New Roman" w:hAnsi="Times New Roman"/>
          <w:color w:val="000000"/>
          <w:sz w:val="28"/>
          <w:szCs w:val="28"/>
        </w:rPr>
        <w:t xml:space="preserve"> Администрации  </w:t>
      </w:r>
    </w:p>
    <w:p w:rsidR="005E0A7C" w:rsidRDefault="005E0A7C" w:rsidP="005E0A7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Кытмановского </w:t>
      </w:r>
      <w:r w:rsidRPr="00600612">
        <w:rPr>
          <w:rFonts w:ascii="Times New Roman" w:hAnsi="Times New Roman"/>
          <w:color w:val="000000"/>
          <w:sz w:val="28"/>
          <w:szCs w:val="28"/>
        </w:rPr>
        <w:t xml:space="preserve">сельсовета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</w:t>
      </w:r>
      <w:r w:rsidRPr="00600612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Е.В.Масаева</w:t>
      </w:r>
      <w:proofErr w:type="spellEnd"/>
    </w:p>
    <w:p w:rsidR="005E0A7C" w:rsidRDefault="005E0A7C" w:rsidP="005E0A7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0A7C" w:rsidRDefault="005E0A7C" w:rsidP="005E0A7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0A7C" w:rsidRDefault="005E0A7C" w:rsidP="005E0A7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0A7C" w:rsidRPr="007A60AA" w:rsidRDefault="005E0A7C" w:rsidP="005E0A7C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60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E0A7C" w:rsidRPr="007A60AA" w:rsidRDefault="005E0A7C" w:rsidP="005E0A7C">
      <w:pPr>
        <w:pStyle w:val="ConsPlusNormal"/>
        <w:ind w:left="567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A60AA">
        <w:rPr>
          <w:rFonts w:ascii="Times New Roman" w:hAnsi="Times New Roman"/>
          <w:sz w:val="24"/>
          <w:szCs w:val="24"/>
        </w:rPr>
        <w:t>муниципальной  программ</w:t>
      </w:r>
      <w:r>
        <w:rPr>
          <w:rFonts w:ascii="Times New Roman" w:hAnsi="Times New Roman"/>
          <w:sz w:val="24"/>
          <w:szCs w:val="24"/>
        </w:rPr>
        <w:t>е</w:t>
      </w:r>
      <w:r w:rsidRPr="007A60AA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Кытмановский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  <w:r w:rsidRPr="007A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Кытмановского</w:t>
      </w:r>
      <w:r w:rsidRPr="007A60AA">
        <w:rPr>
          <w:rFonts w:ascii="Times New Roman" w:hAnsi="Times New Roman"/>
          <w:sz w:val="24"/>
          <w:szCs w:val="24"/>
        </w:rPr>
        <w:t xml:space="preserve"> района А</w:t>
      </w:r>
      <w:r>
        <w:rPr>
          <w:rFonts w:ascii="Times New Roman" w:hAnsi="Times New Roman"/>
          <w:sz w:val="24"/>
          <w:szCs w:val="24"/>
        </w:rPr>
        <w:t xml:space="preserve">лтайского края </w:t>
      </w:r>
      <w:r w:rsidRPr="007A60AA">
        <w:rPr>
          <w:rFonts w:ascii="Times New Roman" w:hAnsi="Times New Roman"/>
          <w:sz w:val="24"/>
          <w:szCs w:val="24"/>
        </w:rPr>
        <w:t xml:space="preserve">»  </w:t>
      </w:r>
    </w:p>
    <w:p w:rsidR="005E0A7C" w:rsidRPr="001A006B" w:rsidRDefault="005E0A7C" w:rsidP="005E0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E0A7C" w:rsidRDefault="005E0A7C" w:rsidP="005E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E0A7C" w:rsidRDefault="005E0A7C" w:rsidP="005E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E0A7C" w:rsidRDefault="005E0A7C" w:rsidP="005E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Адресный п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еречень общественных территорий, </w:t>
      </w:r>
    </w:p>
    <w:p w:rsidR="005E0A7C" w:rsidRPr="001A006B" w:rsidRDefault="005E0A7C" w:rsidP="005E0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006B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одлежащих благоустройству в 2022-2024</w:t>
      </w:r>
      <w:r w:rsidRPr="001A006B">
        <w:rPr>
          <w:rFonts w:ascii="Times New Roman" w:hAnsi="Times New Roman"/>
          <w:sz w:val="24"/>
          <w:szCs w:val="24"/>
          <w:lang w:eastAsia="ru-RU"/>
        </w:rPr>
        <w:t xml:space="preserve"> годах</w:t>
      </w:r>
    </w:p>
    <w:p w:rsidR="005E0A7C" w:rsidRPr="001A006B" w:rsidRDefault="005E0A7C" w:rsidP="005E0A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640"/>
      </w:tblGrid>
      <w:tr w:rsidR="005E0A7C" w:rsidRPr="001A006B" w:rsidTr="000F4141">
        <w:trPr>
          <w:trHeight w:val="2521"/>
        </w:trPr>
        <w:tc>
          <w:tcPr>
            <w:tcW w:w="1008" w:type="dxa"/>
            <w:vAlign w:val="center"/>
          </w:tcPr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vAlign w:val="center"/>
          </w:tcPr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еречень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наиболее</w:t>
            </w:r>
          </w:p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посещаемой общественной</w:t>
            </w:r>
          </w:p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территории, подлежащей</w:t>
            </w:r>
          </w:p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благоустройству</w:t>
            </w:r>
          </w:p>
        </w:tc>
      </w:tr>
      <w:tr w:rsidR="005E0A7C" w:rsidRPr="001A006B" w:rsidTr="000F4141">
        <w:trPr>
          <w:trHeight w:val="355"/>
        </w:trPr>
        <w:tc>
          <w:tcPr>
            <w:tcW w:w="9648" w:type="dxa"/>
            <w:gridSpan w:val="2"/>
          </w:tcPr>
          <w:p w:rsidR="005E0A7C" w:rsidRPr="001A006B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A00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A7C" w:rsidRPr="001A006B" w:rsidTr="000F4141">
        <w:trPr>
          <w:trHeight w:val="1410"/>
        </w:trPr>
        <w:tc>
          <w:tcPr>
            <w:tcW w:w="1008" w:type="dxa"/>
            <w:vAlign w:val="center"/>
          </w:tcPr>
          <w:p w:rsidR="005E0A7C" w:rsidRDefault="005E0A7C" w:rsidP="000F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vAlign w:val="center"/>
          </w:tcPr>
          <w:p w:rsidR="005E0A7C" w:rsidRDefault="005E0A7C" w:rsidP="000F4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Сквер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находящийся на пересечении улиц Комсомольская и Пролетарская в с. Кытманово </w:t>
            </w:r>
          </w:p>
        </w:tc>
      </w:tr>
    </w:tbl>
    <w:p w:rsidR="005E0A7C" w:rsidRPr="001A006B" w:rsidRDefault="005E0A7C" w:rsidP="005E0A7C">
      <w:pPr>
        <w:widowControl w:val="0"/>
        <w:spacing w:after="0" w:line="240" w:lineRule="auto"/>
        <w:ind w:firstLine="720"/>
        <w:jc w:val="both"/>
        <w:rPr>
          <w:bCs/>
          <w:spacing w:val="7"/>
          <w:sz w:val="24"/>
          <w:szCs w:val="24"/>
        </w:rPr>
      </w:pPr>
    </w:p>
    <w:p w:rsidR="005E0A7C" w:rsidRPr="00600612" w:rsidRDefault="005E0A7C" w:rsidP="005E0A7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5E0A7C" w:rsidRPr="00600612" w:rsidRDefault="005E0A7C" w:rsidP="005E0A7C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00612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E0A7C" w:rsidRDefault="005E0A7C" w:rsidP="005E0A7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F79AE" w:rsidRDefault="008F79AE"/>
    <w:sectPr w:rsidR="008F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AE"/>
    <w:rsid w:val="005E0A7C"/>
    <w:rsid w:val="008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0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ADMINISTRAZIYA</dc:creator>
  <cp:keywords/>
  <dc:description/>
  <cp:lastModifiedBy>ADMINISTRAZIYA</cp:lastModifiedBy>
  <cp:revision>2</cp:revision>
  <dcterms:created xsi:type="dcterms:W3CDTF">2022-06-01T03:19:00Z</dcterms:created>
  <dcterms:modified xsi:type="dcterms:W3CDTF">2022-06-01T03:22:00Z</dcterms:modified>
</cp:coreProperties>
</file>